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B340" w14:textId="0F79116A" w:rsidR="00EF589F" w:rsidRPr="00B24E6C" w:rsidRDefault="00B24E6C" w:rsidP="00B24E6C">
      <w:pPr>
        <w:jc w:val="center"/>
        <w:rPr>
          <w:rFonts w:ascii="メイリオ" w:eastAsia="メイリオ" w:hAnsi="メイリオ"/>
          <w:b/>
          <w:bCs/>
          <w:sz w:val="28"/>
          <w:szCs w:val="32"/>
        </w:rPr>
      </w:pPr>
      <w:r w:rsidRPr="00B24E6C">
        <w:rPr>
          <w:rFonts w:ascii="メイリオ" w:eastAsia="メイリオ" w:hAnsi="メイリオ" w:hint="eastAsia"/>
          <w:b/>
          <w:bCs/>
          <w:sz w:val="28"/>
          <w:szCs w:val="32"/>
        </w:rPr>
        <w:t>諸事項への同意</w:t>
      </w:r>
    </w:p>
    <w:p w14:paraId="6381AB5A" w14:textId="60546CB6" w:rsidR="00995BCE" w:rsidRPr="00B24E6C" w:rsidRDefault="001022DD" w:rsidP="00B24E6C">
      <w:pPr>
        <w:spacing w:line="0" w:lineRule="atLeast"/>
        <w:rPr>
          <w:rFonts w:ascii="メイリオ" w:eastAsia="メイリオ" w:hAnsi="メイリオ"/>
        </w:rPr>
      </w:pPr>
      <w:r>
        <w:rPr>
          <w:rFonts w:ascii="メイリオ" w:eastAsia="メイリオ" w:hAnsi="メイリオ" w:hint="eastAsia"/>
        </w:rPr>
        <w:t>本</w:t>
      </w:r>
      <w:r w:rsidR="00B24E6C" w:rsidRPr="00B24E6C">
        <w:rPr>
          <w:rFonts w:ascii="メイリオ" w:eastAsia="メイリオ" w:hAnsi="メイリオ" w:hint="eastAsia"/>
        </w:rPr>
        <w:t>申請に際して、</w:t>
      </w:r>
      <w:r w:rsidR="000327A3">
        <w:rPr>
          <w:rFonts w:ascii="メイリオ" w:eastAsia="メイリオ" w:hAnsi="メイリオ" w:hint="eastAsia"/>
        </w:rPr>
        <w:t>以下の</w:t>
      </w:r>
      <w:r w:rsidR="00711769">
        <w:rPr>
          <w:rFonts w:ascii="メイリオ" w:eastAsia="メイリオ" w:hAnsi="メイリオ" w:hint="eastAsia"/>
        </w:rPr>
        <w:t>各</w:t>
      </w:r>
      <w:r w:rsidR="000327A3">
        <w:rPr>
          <w:rFonts w:ascii="メイリオ" w:eastAsia="メイリオ" w:hAnsi="メイリオ" w:hint="eastAsia"/>
        </w:rPr>
        <w:t>事項</w:t>
      </w:r>
      <w:r w:rsidR="00B21788">
        <w:rPr>
          <w:rFonts w:ascii="メイリオ" w:eastAsia="メイリオ" w:hAnsi="メイリオ" w:hint="eastAsia"/>
        </w:rPr>
        <w:t>（以下「本諸事項」</w:t>
      </w:r>
      <w:r w:rsidR="000E3B2E">
        <w:rPr>
          <w:rFonts w:ascii="メイリオ" w:eastAsia="メイリオ" w:hAnsi="メイリオ" w:hint="eastAsia"/>
        </w:rPr>
        <w:t>といいます</w:t>
      </w:r>
      <w:r w:rsidR="00B21788">
        <w:rPr>
          <w:rFonts w:ascii="メイリオ" w:eastAsia="メイリオ" w:hAnsi="メイリオ" w:hint="eastAsia"/>
        </w:rPr>
        <w:t>）</w:t>
      </w:r>
      <w:r w:rsidR="00B24E6C" w:rsidRPr="00B24E6C">
        <w:rPr>
          <w:rFonts w:ascii="メイリオ" w:eastAsia="メイリオ" w:hAnsi="メイリオ" w:hint="eastAsia"/>
        </w:rPr>
        <w:t>に同意していただく必要がございます。</w:t>
      </w:r>
      <w:r w:rsidR="000327A3">
        <w:rPr>
          <w:rFonts w:ascii="メイリオ" w:eastAsia="メイリオ" w:hAnsi="メイリオ" w:hint="eastAsia"/>
        </w:rPr>
        <w:t>内容ご確認の上、</w:t>
      </w:r>
      <w:r w:rsidR="00B24E6C" w:rsidRPr="00B24E6C">
        <w:rPr>
          <w:rFonts w:ascii="メイリオ" w:eastAsia="メイリオ" w:hAnsi="メイリオ" w:hint="eastAsia"/>
        </w:rPr>
        <w:t>ご承諾いただける場合</w:t>
      </w:r>
      <w:r w:rsidR="00B24E6C">
        <w:rPr>
          <w:rFonts w:ascii="メイリオ" w:eastAsia="メイリオ" w:hAnsi="メイリオ" w:hint="eastAsia"/>
        </w:rPr>
        <w:t>は</w:t>
      </w:r>
      <w:r w:rsidR="00B24E6C" w:rsidRPr="00B24E6C">
        <w:rPr>
          <w:rFonts w:ascii="メイリオ" w:eastAsia="メイリオ" w:hAnsi="メイリオ" w:hint="eastAsia"/>
        </w:rPr>
        <w:t>各</w:t>
      </w:r>
      <w:r w:rsidR="00B21788">
        <w:rPr>
          <w:rFonts w:ascii="メイリオ" w:eastAsia="メイリオ" w:hAnsi="メイリオ" w:hint="eastAsia"/>
        </w:rPr>
        <w:t>項</w:t>
      </w:r>
      <w:r w:rsidR="000327A3">
        <w:rPr>
          <w:rFonts w:ascii="メイリオ" w:eastAsia="メイリオ" w:hAnsi="メイリオ" w:hint="eastAsia"/>
        </w:rPr>
        <w:t>のチェックボックス</w:t>
      </w:r>
      <w:r w:rsidR="00B24E6C" w:rsidRPr="00B24E6C">
        <w:rPr>
          <w:rFonts w:ascii="メイリオ" w:eastAsia="メイリオ" w:hAnsi="メイリオ" w:hint="eastAsia"/>
        </w:rPr>
        <w:t>にチェックを入れてください</w:t>
      </w:r>
      <w:r w:rsidR="009B1D55">
        <w:rPr>
          <w:rFonts w:ascii="メイリオ" w:eastAsia="メイリオ" w:hAnsi="メイリオ" w:hint="eastAsia"/>
        </w:rPr>
        <w:t>（ボックスをクリック）</w:t>
      </w:r>
      <w:r w:rsidR="00B24E6C" w:rsidRPr="00B24E6C">
        <w:rPr>
          <w:rFonts w:ascii="メイリオ" w:eastAsia="メイリオ" w:hAnsi="メイリオ" w:hint="eastAsia"/>
        </w:rPr>
        <w:t>。</w:t>
      </w:r>
      <w:r w:rsidR="00B50BEC">
        <w:rPr>
          <w:rFonts w:ascii="メイリオ" w:eastAsia="メイリオ" w:hAnsi="メイリオ" w:hint="eastAsia"/>
        </w:rPr>
        <w:t>その後、</w:t>
      </w:r>
      <w:r w:rsidR="00B34FA1" w:rsidRPr="003F59A0">
        <w:rPr>
          <w:rFonts w:ascii="メイリオ" w:eastAsia="メイリオ" w:hAnsi="メイリオ" w:hint="eastAsia"/>
        </w:rPr>
        <w:t>ご署名の上</w:t>
      </w:r>
      <w:r w:rsidR="00B50BEC" w:rsidRPr="003F59A0">
        <w:rPr>
          <w:rFonts w:ascii="メイリオ" w:eastAsia="メイリオ" w:hAnsi="メイリオ"/>
        </w:rPr>
        <w:t>P</w:t>
      </w:r>
      <w:r w:rsidR="00B50BEC">
        <w:rPr>
          <w:rFonts w:ascii="メイリオ" w:eastAsia="メイリオ" w:hAnsi="メイリオ" w:hint="eastAsia"/>
        </w:rPr>
        <w:t>DF化してメールに添付して</w:t>
      </w:r>
      <w:r w:rsidR="00B21788">
        <w:rPr>
          <w:rFonts w:ascii="メイリオ" w:eastAsia="メイリオ" w:hAnsi="メイリオ" w:hint="eastAsia"/>
        </w:rPr>
        <w:t>当社</w:t>
      </w:r>
      <w:r w:rsidR="000327A3">
        <w:rPr>
          <w:rFonts w:ascii="メイリオ" w:eastAsia="メイリオ" w:hAnsi="メイリオ" w:hint="eastAsia"/>
        </w:rPr>
        <w:t>へご送付</w:t>
      </w:r>
      <w:r w:rsidR="00B50BEC">
        <w:rPr>
          <w:rFonts w:ascii="メイリオ" w:eastAsia="メイリオ" w:hAnsi="メイリオ" w:hint="eastAsia"/>
        </w:rPr>
        <w:t>ください。</w:t>
      </w:r>
      <w:r w:rsidR="00995BCE">
        <w:rPr>
          <w:rFonts w:ascii="メイリオ" w:eastAsia="メイリオ" w:hAnsi="メイリオ" w:hint="eastAsia"/>
        </w:rPr>
        <w:t>ご署名は電子署名でも可</w:t>
      </w:r>
      <w:r w:rsidR="000327A3">
        <w:rPr>
          <w:rFonts w:ascii="メイリオ" w:eastAsia="メイリオ" w:hAnsi="メイリオ" w:hint="eastAsia"/>
        </w:rPr>
        <w:t>能です。</w:t>
      </w:r>
    </w:p>
    <w:p w14:paraId="6EC7BA4D" w14:textId="77777777" w:rsidR="007E2CFC" w:rsidRDefault="007E2CFC" w:rsidP="007E2CFC">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7F431CB2" w14:textId="77777777" w:rsidR="007E2CFC" w:rsidRPr="005631A0" w:rsidRDefault="007E2CFC" w:rsidP="007E2CFC">
      <w:pPr>
        <w:spacing w:line="0" w:lineRule="atLeast"/>
        <w:rPr>
          <w:rFonts w:ascii="メイリオ" w:eastAsia="メイリオ" w:hAnsi="メイリオ"/>
          <w:b/>
          <w:bCs/>
        </w:rPr>
      </w:pPr>
      <w:r w:rsidRPr="005631A0">
        <w:rPr>
          <w:rFonts w:ascii="メイリオ" w:eastAsia="メイリオ" w:hAnsi="メイリオ" w:hint="eastAsia"/>
          <w:b/>
          <w:bCs/>
        </w:rPr>
        <w:t>＜</w:t>
      </w:r>
      <w:r>
        <w:rPr>
          <w:rFonts w:ascii="メイリオ" w:eastAsia="メイリオ" w:hAnsi="メイリオ" w:hint="eastAsia"/>
          <w:b/>
          <w:bCs/>
        </w:rPr>
        <w:t>審査及び契約締結について</w:t>
      </w:r>
      <w:r w:rsidRPr="005631A0">
        <w:rPr>
          <w:rFonts w:ascii="メイリオ" w:eastAsia="メイリオ" w:hAnsi="メイリオ" w:hint="eastAsia"/>
          <w:b/>
          <w:bCs/>
        </w:rPr>
        <w:t>＞</w:t>
      </w:r>
    </w:p>
    <w:p w14:paraId="4CB0DB43" w14:textId="2D456477" w:rsidR="007E2CFC" w:rsidRDefault="007E2CFC" w:rsidP="007E2CFC">
      <w:pPr>
        <w:spacing w:line="0" w:lineRule="atLeast"/>
        <w:ind w:left="283" w:hangingChars="135" w:hanging="283"/>
        <w:rPr>
          <w:rFonts w:ascii="メイリオ" w:eastAsia="メイリオ" w:hAnsi="メイリオ"/>
        </w:rPr>
      </w:pPr>
      <w:r>
        <w:rPr>
          <w:rFonts w:ascii="メイリオ" w:eastAsia="メイリオ" w:hAnsi="メイリオ" w:hint="eastAsia"/>
        </w:rPr>
        <w:t>・</w:t>
      </w:r>
      <w:r w:rsidR="00F55D15">
        <w:rPr>
          <w:rFonts w:ascii="メイリオ" w:eastAsia="メイリオ" w:hAnsi="メイリオ" w:hint="eastAsia"/>
        </w:rPr>
        <w:t>本申請時に</w:t>
      </w:r>
      <w:r w:rsidR="00B73F28">
        <w:rPr>
          <w:rFonts w:ascii="メイリオ" w:eastAsia="メイリオ" w:hAnsi="メイリオ" w:hint="eastAsia"/>
        </w:rPr>
        <w:t>ご</w:t>
      </w:r>
      <w:r w:rsidR="0042479D">
        <w:rPr>
          <w:rFonts w:ascii="メイリオ" w:eastAsia="メイリオ" w:hAnsi="メイリオ" w:hint="eastAsia"/>
        </w:rPr>
        <w:t>提供</w:t>
      </w:r>
      <w:r w:rsidR="00B73F28">
        <w:rPr>
          <w:rFonts w:ascii="メイリオ" w:eastAsia="メイリオ" w:hAnsi="メイリオ" w:hint="eastAsia"/>
        </w:rPr>
        <w:t>いただいた情報を基に</w:t>
      </w:r>
      <w:r w:rsidR="00BC2B46">
        <w:rPr>
          <w:rFonts w:ascii="メイリオ" w:eastAsia="メイリオ" w:hAnsi="メイリオ" w:hint="eastAsia"/>
        </w:rPr>
        <w:t>当社</w:t>
      </w:r>
      <w:r w:rsidR="00B73F28">
        <w:rPr>
          <w:rFonts w:ascii="メイリオ" w:eastAsia="メイリオ" w:hAnsi="メイリオ" w:hint="eastAsia"/>
        </w:rPr>
        <w:t>にて一次審査を行います。</w:t>
      </w:r>
      <w:r>
        <w:rPr>
          <w:rFonts w:ascii="メイリオ" w:eastAsia="メイリオ" w:hAnsi="メイリオ" w:hint="eastAsia"/>
        </w:rPr>
        <w:t>一次審査通過後、当社が提示する秘密保持契約を締結していただいた後に担当者間で具体的な共同研究内容について打ち合わせを実施します。</w:t>
      </w:r>
      <w:r w:rsidR="00B73F28">
        <w:rPr>
          <w:rFonts w:ascii="メイリオ" w:eastAsia="メイリオ" w:hAnsi="メイリオ" w:hint="eastAsia"/>
        </w:rPr>
        <w:t>一次審査の通過、</w:t>
      </w:r>
      <w:r>
        <w:rPr>
          <w:rFonts w:ascii="メイリオ" w:eastAsia="メイリオ" w:hAnsi="メイリオ" w:hint="eastAsia"/>
        </w:rPr>
        <w:t>秘密保持契約の締結及びその後の打ち合わせを実施したことにより、共同研究の実施をお約束するものではありません。その後の審査により共同研究を実施しないと当社で判断する場合があります。その場合、当該判断理由の開示はいたしかねます。</w:t>
      </w:r>
    </w:p>
    <w:p w14:paraId="37D88A42" w14:textId="612E839C" w:rsidR="007E2CFC" w:rsidRPr="00556D8B" w:rsidRDefault="007E2CFC" w:rsidP="007E2CFC">
      <w:pPr>
        <w:spacing w:line="0" w:lineRule="atLeast"/>
        <w:ind w:left="283" w:hangingChars="135" w:hanging="283"/>
        <w:rPr>
          <w:rFonts w:ascii="メイリオ" w:eastAsia="メイリオ" w:hAnsi="メイリオ"/>
        </w:rPr>
      </w:pPr>
      <w:r w:rsidRPr="00556D8B">
        <w:rPr>
          <w:rFonts w:ascii="メイリオ" w:eastAsia="メイリオ" w:hAnsi="メイリオ" w:hint="eastAsia"/>
        </w:rPr>
        <w:t>・</w:t>
      </w:r>
      <w:r>
        <w:rPr>
          <w:rFonts w:ascii="メイリオ" w:eastAsia="メイリオ" w:hAnsi="メイリオ" w:hint="eastAsia"/>
        </w:rPr>
        <w:t>共同研究</w:t>
      </w:r>
      <w:r w:rsidR="00B73F28">
        <w:rPr>
          <w:rFonts w:ascii="メイリオ" w:eastAsia="メイリオ" w:hAnsi="メイリオ" w:hint="eastAsia"/>
        </w:rPr>
        <w:t>の実施</w:t>
      </w:r>
      <w:r w:rsidRPr="00556D8B">
        <w:rPr>
          <w:rFonts w:ascii="メイリオ" w:eastAsia="メイリオ" w:hAnsi="メイリオ" w:hint="eastAsia"/>
        </w:rPr>
        <w:t>を決定した場合、研究開始に先立って、当社と申請者の在籍する施設（法人）との間で</w:t>
      </w:r>
      <w:r>
        <w:rPr>
          <w:rFonts w:ascii="メイリオ" w:eastAsia="メイリオ" w:hAnsi="メイリオ" w:hint="eastAsia"/>
        </w:rPr>
        <w:t>共同研究</w:t>
      </w:r>
      <w:r w:rsidRPr="00556D8B">
        <w:rPr>
          <w:rFonts w:ascii="メイリオ" w:eastAsia="メイリオ" w:hAnsi="メイリオ" w:hint="eastAsia"/>
        </w:rPr>
        <w:t>契約を締結</w:t>
      </w:r>
      <w:r>
        <w:rPr>
          <w:rFonts w:ascii="メイリオ" w:eastAsia="メイリオ" w:hAnsi="メイリオ" w:hint="eastAsia"/>
        </w:rPr>
        <w:t>します</w:t>
      </w:r>
      <w:r w:rsidRPr="00556D8B">
        <w:rPr>
          <w:rFonts w:ascii="メイリオ" w:eastAsia="メイリオ" w:hAnsi="メイリオ" w:hint="eastAsia"/>
        </w:rPr>
        <w:t>。</w:t>
      </w:r>
      <w:r>
        <w:rPr>
          <w:rFonts w:ascii="メイリオ" w:eastAsia="メイリオ" w:hAnsi="メイリオ" w:hint="eastAsia"/>
        </w:rPr>
        <w:t>本諸事項につき</w:t>
      </w:r>
      <w:r w:rsidRPr="001A0D47">
        <w:rPr>
          <w:rFonts w:ascii="メイリオ" w:eastAsia="メイリオ" w:hAnsi="メイリオ" w:hint="eastAsia"/>
        </w:rPr>
        <w:t>施設</w:t>
      </w:r>
      <w:r>
        <w:rPr>
          <w:rFonts w:ascii="メイリオ" w:eastAsia="メイリオ" w:hAnsi="メイリオ" w:hint="eastAsia"/>
        </w:rPr>
        <w:t>として</w:t>
      </w:r>
      <w:r w:rsidRPr="001A0D47">
        <w:rPr>
          <w:rFonts w:ascii="メイリオ" w:eastAsia="メイリオ" w:hAnsi="メイリオ" w:hint="eastAsia"/>
        </w:rPr>
        <w:t>受け入れ可能であるか</w:t>
      </w:r>
      <w:r>
        <w:rPr>
          <w:rFonts w:ascii="メイリオ" w:eastAsia="メイリオ" w:hAnsi="メイリオ" w:hint="eastAsia"/>
        </w:rPr>
        <w:t>ご</w:t>
      </w:r>
      <w:r w:rsidRPr="001A0D47">
        <w:rPr>
          <w:rFonts w:ascii="メイリオ" w:eastAsia="メイリオ" w:hAnsi="メイリオ" w:hint="eastAsia"/>
        </w:rPr>
        <w:t>確認の上、</w:t>
      </w:r>
      <w:r>
        <w:rPr>
          <w:rFonts w:ascii="メイリオ" w:eastAsia="メイリオ" w:hAnsi="メイリオ" w:hint="eastAsia"/>
        </w:rPr>
        <w:t>本申請を行う</w:t>
      </w:r>
      <w:r w:rsidRPr="001A0D47">
        <w:rPr>
          <w:rFonts w:ascii="メイリオ" w:eastAsia="メイリオ" w:hAnsi="メイリオ" w:hint="eastAsia"/>
        </w:rPr>
        <w:t>ようお願いいたします。また、</w:t>
      </w:r>
      <w:r>
        <w:rPr>
          <w:rFonts w:ascii="メイリオ" w:eastAsia="メイリオ" w:hAnsi="メイリオ" w:hint="eastAsia"/>
        </w:rPr>
        <w:t>契約締結に関する</w:t>
      </w:r>
      <w:r w:rsidRPr="001A0D47">
        <w:rPr>
          <w:rFonts w:ascii="メイリオ" w:eastAsia="メイリオ" w:hAnsi="メイリオ" w:hint="eastAsia"/>
        </w:rPr>
        <w:t>施設内の調整は</w:t>
      </w:r>
      <w:r>
        <w:rPr>
          <w:rFonts w:ascii="メイリオ" w:eastAsia="メイリオ" w:hAnsi="メイリオ" w:hint="eastAsia"/>
        </w:rPr>
        <w:t>申請者側</w:t>
      </w:r>
      <w:r w:rsidRPr="001A0D47">
        <w:rPr>
          <w:rFonts w:ascii="メイリオ" w:eastAsia="メイリオ" w:hAnsi="メイリオ" w:hint="eastAsia"/>
        </w:rPr>
        <w:t>にて行っていただきます。</w:t>
      </w:r>
    </w:p>
    <w:p w14:paraId="093CD58E" w14:textId="77777777" w:rsidR="007E2CFC" w:rsidRPr="00556D8B" w:rsidRDefault="007E2CFC" w:rsidP="007E2CFC">
      <w:pPr>
        <w:spacing w:line="0" w:lineRule="atLeast"/>
        <w:ind w:left="210" w:hangingChars="100" w:hanging="210"/>
        <w:rPr>
          <w:rFonts w:ascii="メイリオ" w:eastAsia="メイリオ" w:hAnsi="メイリオ"/>
        </w:rPr>
      </w:pPr>
      <w:r w:rsidRPr="00556D8B">
        <w:rPr>
          <w:rFonts w:ascii="メイリオ" w:eastAsia="メイリオ" w:hAnsi="メイリオ" w:hint="eastAsia"/>
        </w:rPr>
        <w:t>・</w:t>
      </w:r>
      <w:r>
        <w:rPr>
          <w:rFonts w:ascii="メイリオ" w:eastAsia="メイリオ" w:hAnsi="メイリオ" w:hint="eastAsia"/>
        </w:rPr>
        <w:t>共同研究契約</w:t>
      </w:r>
      <w:r w:rsidRPr="00556D8B">
        <w:rPr>
          <w:rFonts w:ascii="メイリオ" w:eastAsia="メイリオ" w:hAnsi="メイリオ" w:hint="eastAsia"/>
        </w:rPr>
        <w:t>においては研究内容、研究期間、知的財産権、公表時期、研究費の取扱い等を定め、</w:t>
      </w:r>
      <w:r>
        <w:rPr>
          <w:rFonts w:ascii="メイリオ" w:eastAsia="メイリオ" w:hAnsi="メイリオ" w:hint="eastAsia"/>
        </w:rPr>
        <w:t>共同</w:t>
      </w:r>
      <w:r w:rsidRPr="00556D8B">
        <w:rPr>
          <w:rFonts w:ascii="メイリオ" w:eastAsia="メイリオ" w:hAnsi="メイリオ" w:hint="eastAsia"/>
        </w:rPr>
        <w:t>研究の実施に当たり</w:t>
      </w:r>
      <w:r>
        <w:rPr>
          <w:rFonts w:ascii="メイリオ" w:eastAsia="メイリオ" w:hAnsi="メイリオ" w:hint="eastAsia"/>
        </w:rPr>
        <w:t>契約記載の内容</w:t>
      </w:r>
      <w:r w:rsidRPr="00556D8B">
        <w:rPr>
          <w:rFonts w:ascii="メイリオ" w:eastAsia="メイリオ" w:hAnsi="メイリオ" w:hint="eastAsia"/>
        </w:rPr>
        <w:t>を遵守いただきます。</w:t>
      </w:r>
    </w:p>
    <w:p w14:paraId="7DD95850" w14:textId="77777777" w:rsidR="007E2CFC" w:rsidRDefault="004A1769" w:rsidP="007E2CFC">
      <w:pPr>
        <w:spacing w:line="0" w:lineRule="atLeast"/>
        <w:rPr>
          <w:rFonts w:ascii="メイリオ" w:eastAsia="メイリオ" w:hAnsi="メイリオ"/>
          <w:b/>
          <w:bCs/>
          <w:sz w:val="28"/>
          <w:szCs w:val="32"/>
        </w:rPr>
      </w:pPr>
      <w:sdt>
        <w:sdtPr>
          <w:rPr>
            <w:rFonts w:ascii="メイリオ" w:eastAsia="メイリオ" w:hAnsi="メイリオ" w:hint="eastAsia"/>
            <w:b/>
            <w:bCs/>
            <w:sz w:val="28"/>
            <w:szCs w:val="32"/>
          </w:rPr>
          <w:id w:val="234521710"/>
          <w14:checkbox>
            <w14:checked w14:val="0"/>
            <w14:checkedState w14:val="00FE" w14:font="Wingdings"/>
            <w14:uncheckedState w14:val="2610" w14:font="ＭＳ ゴシック"/>
          </w14:checkbox>
        </w:sdtPr>
        <w:sdtEndPr/>
        <w:sdtContent>
          <w:r w:rsidR="007E2CFC">
            <w:rPr>
              <w:rFonts w:ascii="ＭＳ ゴシック" w:eastAsia="ＭＳ ゴシック" w:hAnsi="ＭＳ ゴシック" w:hint="eastAsia"/>
              <w:b/>
              <w:bCs/>
              <w:sz w:val="28"/>
              <w:szCs w:val="32"/>
            </w:rPr>
            <w:t>☐</w:t>
          </w:r>
        </w:sdtContent>
      </w:sdt>
      <w:r w:rsidR="007E2CFC" w:rsidRPr="002A4848">
        <w:rPr>
          <w:rFonts w:ascii="メイリオ" w:eastAsia="メイリオ" w:hAnsi="メイリオ" w:hint="eastAsia"/>
          <w:b/>
          <w:bCs/>
          <w:sz w:val="28"/>
          <w:szCs w:val="32"/>
        </w:rPr>
        <w:t>内容に同意する</w:t>
      </w:r>
    </w:p>
    <w:p w14:paraId="55174FAC" w14:textId="1AE4AD4E" w:rsidR="005631A0" w:rsidRDefault="004D224B" w:rsidP="005631A0">
      <w:pPr>
        <w:spacing w:line="0" w:lineRule="atLeast"/>
        <w:rPr>
          <w:rFonts w:ascii="メイリオ" w:eastAsia="メイリオ" w:hAnsi="メイリオ"/>
          <w:sz w:val="28"/>
          <w:szCs w:val="32"/>
        </w:rPr>
      </w:pPr>
      <w:r>
        <w:rPr>
          <w:rFonts w:ascii="メイリオ" w:eastAsia="メイリオ" w:hAnsi="メイリオ" w:hint="eastAsia"/>
          <w:sz w:val="28"/>
          <w:szCs w:val="32"/>
        </w:rPr>
        <w:t>--</w:t>
      </w:r>
      <w:r w:rsidR="007D2A30">
        <w:rPr>
          <w:rFonts w:ascii="メイリオ" w:eastAsia="メイリオ" w:hAnsi="メイリオ" w:hint="eastAsia"/>
          <w:sz w:val="28"/>
          <w:szCs w:val="32"/>
        </w:rPr>
        <w:t>-------------------------------------------------------------------</w:t>
      </w:r>
    </w:p>
    <w:p w14:paraId="4770DC5B" w14:textId="0CDD3F92" w:rsidR="00083B31" w:rsidRPr="005631A0" w:rsidRDefault="0025731A" w:rsidP="00B24E6C">
      <w:pPr>
        <w:spacing w:line="0" w:lineRule="atLeast"/>
        <w:rPr>
          <w:rFonts w:ascii="メイリオ" w:eastAsia="メイリオ" w:hAnsi="メイリオ"/>
          <w:b/>
          <w:bCs/>
        </w:rPr>
      </w:pPr>
      <w:r w:rsidRPr="005631A0">
        <w:rPr>
          <w:rFonts w:ascii="メイリオ" w:eastAsia="メイリオ" w:hAnsi="メイリオ" w:hint="eastAsia"/>
          <w:b/>
          <w:bCs/>
        </w:rPr>
        <w:t>＜法令等の遵守＞</w:t>
      </w:r>
    </w:p>
    <w:p w14:paraId="5CAF17B8" w14:textId="0FF95672" w:rsidR="00A139C3" w:rsidRPr="00A139C3" w:rsidRDefault="00A139C3" w:rsidP="009B42C4">
      <w:pPr>
        <w:spacing w:line="0" w:lineRule="atLeast"/>
        <w:ind w:left="210" w:hangingChars="100" w:hanging="210"/>
        <w:rPr>
          <w:rFonts w:ascii="メイリオ" w:eastAsia="メイリオ" w:hAnsi="メイリオ"/>
        </w:rPr>
      </w:pPr>
      <w:r w:rsidRPr="00A139C3">
        <w:rPr>
          <w:rFonts w:ascii="メイリオ" w:eastAsia="メイリオ" w:hAnsi="メイリオ" w:hint="eastAsia"/>
        </w:rPr>
        <w:t>・</w:t>
      </w:r>
      <w:r w:rsidR="003E1392">
        <w:rPr>
          <w:rFonts w:ascii="メイリオ" w:eastAsia="メイリオ" w:hAnsi="メイリオ" w:hint="eastAsia"/>
        </w:rPr>
        <w:t>共同</w:t>
      </w:r>
      <w:r w:rsidRPr="00A139C3">
        <w:rPr>
          <w:rFonts w:ascii="メイリオ" w:eastAsia="メイリオ" w:hAnsi="メイリオ" w:hint="eastAsia"/>
        </w:rPr>
        <w:t>研究を実施するにあたっては、関連法令、指針及び業界規準等を遵守していただきます。</w:t>
      </w:r>
    </w:p>
    <w:p w14:paraId="09DC4066" w14:textId="5AA5763B" w:rsidR="0025731A" w:rsidRDefault="00A139C3" w:rsidP="009B42C4">
      <w:pPr>
        <w:spacing w:line="0" w:lineRule="atLeast"/>
        <w:ind w:left="210" w:hangingChars="100" w:hanging="210"/>
        <w:rPr>
          <w:rFonts w:ascii="メイリオ" w:eastAsia="メイリオ" w:hAnsi="メイリオ"/>
        </w:rPr>
      </w:pPr>
      <w:r w:rsidRPr="00A139C3">
        <w:rPr>
          <w:rFonts w:ascii="メイリオ" w:eastAsia="メイリオ" w:hAnsi="メイリオ" w:hint="eastAsia"/>
        </w:rPr>
        <w:t>・当社は、日本製薬工業協会による「企業活動と医療機関等の関係の透明性ガイドライン」に基づいて作成した</w:t>
      </w:r>
      <w:r w:rsidRPr="00A139C3">
        <w:rPr>
          <w:rFonts w:ascii="メイリオ" w:eastAsia="メイリオ" w:hAnsi="メイリオ"/>
        </w:rPr>
        <w:t xml:space="preserve"> 「中外製薬と医療機関等の関係の透明性ガイドライン」に従って、</w:t>
      </w:r>
      <w:r w:rsidR="005A66A7">
        <w:rPr>
          <w:rFonts w:ascii="メイリオ" w:eastAsia="メイリオ" w:hAnsi="メイリオ" w:hint="eastAsia"/>
        </w:rPr>
        <w:t>当社</w:t>
      </w:r>
      <w:r w:rsidRPr="00A139C3">
        <w:rPr>
          <w:rFonts w:ascii="メイリオ" w:eastAsia="メイリオ" w:hAnsi="メイリオ"/>
        </w:rPr>
        <w:t>が提供した資金及び利益相反に</w:t>
      </w:r>
      <w:r w:rsidRPr="00A139C3">
        <w:rPr>
          <w:rFonts w:ascii="メイリオ" w:eastAsia="メイリオ" w:hAnsi="メイリオ" w:hint="eastAsia"/>
        </w:rPr>
        <w:t>関する情報を公開させていただきます。</w:t>
      </w:r>
    </w:p>
    <w:p w14:paraId="289D3408" w14:textId="2695DD01" w:rsidR="002060E4" w:rsidRDefault="004A1769">
      <w:pPr>
        <w:spacing w:line="0" w:lineRule="atLeast"/>
        <w:rPr>
          <w:rFonts w:ascii="メイリオ" w:eastAsia="メイリオ" w:hAnsi="メイリオ"/>
          <w:b/>
          <w:bCs/>
          <w:sz w:val="28"/>
          <w:szCs w:val="32"/>
        </w:rPr>
      </w:pPr>
      <w:sdt>
        <w:sdtPr>
          <w:rPr>
            <w:rFonts w:ascii="メイリオ" w:eastAsia="メイリオ" w:hAnsi="メイリオ" w:hint="eastAsia"/>
            <w:b/>
            <w:bCs/>
            <w:sz w:val="28"/>
            <w:szCs w:val="32"/>
          </w:rPr>
          <w:id w:val="2125573785"/>
          <w14:checkbox>
            <w14:checked w14:val="0"/>
            <w14:checkedState w14:val="00FE" w14:font="Wingdings"/>
            <w14:uncheckedState w14:val="2610" w14:font="ＭＳ ゴシック"/>
          </w14:checkbox>
        </w:sdtPr>
        <w:sdtEndPr/>
        <w:sdtContent>
          <w:r w:rsidR="000327A3">
            <w:rPr>
              <w:rFonts w:ascii="ＭＳ ゴシック" w:eastAsia="ＭＳ ゴシック" w:hAnsi="ＭＳ ゴシック" w:hint="eastAsia"/>
              <w:b/>
              <w:bCs/>
              <w:sz w:val="28"/>
              <w:szCs w:val="32"/>
            </w:rPr>
            <w:t>☐</w:t>
          </w:r>
        </w:sdtContent>
      </w:sdt>
      <w:r w:rsidR="003E1392" w:rsidRPr="002A4848">
        <w:rPr>
          <w:rFonts w:ascii="メイリオ" w:eastAsia="メイリオ" w:hAnsi="メイリオ" w:hint="eastAsia"/>
          <w:b/>
          <w:bCs/>
          <w:sz w:val="28"/>
          <w:szCs w:val="32"/>
        </w:rPr>
        <w:t>内容に同意する</w:t>
      </w:r>
    </w:p>
    <w:p w14:paraId="6B044A68" w14:textId="272DD507" w:rsidR="005631A0" w:rsidRDefault="007D2A30">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27AA8738" w14:textId="46EFA8AD" w:rsidR="005631A0" w:rsidRPr="005631A0" w:rsidRDefault="005631A0" w:rsidP="005631A0">
      <w:pPr>
        <w:spacing w:line="0" w:lineRule="atLeast"/>
        <w:rPr>
          <w:rFonts w:ascii="メイリオ" w:eastAsia="メイリオ" w:hAnsi="メイリオ"/>
          <w:b/>
          <w:bCs/>
        </w:rPr>
      </w:pPr>
      <w:r w:rsidRPr="005631A0">
        <w:rPr>
          <w:rFonts w:ascii="メイリオ" w:eastAsia="メイリオ" w:hAnsi="メイリオ" w:hint="eastAsia"/>
          <w:b/>
          <w:bCs/>
        </w:rPr>
        <w:lastRenderedPageBreak/>
        <w:t>＜</w:t>
      </w:r>
      <w:r w:rsidR="003E7BBD">
        <w:rPr>
          <w:rFonts w:ascii="メイリオ" w:eastAsia="メイリオ" w:hAnsi="メイリオ" w:hint="eastAsia"/>
          <w:b/>
          <w:bCs/>
        </w:rPr>
        <w:t>実施体制</w:t>
      </w:r>
      <w:r w:rsidRPr="005631A0">
        <w:rPr>
          <w:rFonts w:ascii="メイリオ" w:eastAsia="メイリオ" w:hAnsi="メイリオ" w:hint="eastAsia"/>
          <w:b/>
          <w:bCs/>
        </w:rPr>
        <w:t>＞</w:t>
      </w:r>
    </w:p>
    <w:p w14:paraId="57054181" w14:textId="32940A1B" w:rsidR="005631A0" w:rsidRDefault="00FD576F" w:rsidP="009B42C4">
      <w:pPr>
        <w:spacing w:line="0" w:lineRule="atLeast"/>
        <w:ind w:left="210" w:hangingChars="100" w:hanging="210"/>
        <w:rPr>
          <w:rFonts w:ascii="メイリオ" w:eastAsia="メイリオ" w:hAnsi="メイリオ"/>
        </w:rPr>
      </w:pPr>
      <w:r w:rsidRPr="00FD576F">
        <w:rPr>
          <w:rFonts w:ascii="メイリオ" w:eastAsia="メイリオ" w:hAnsi="メイリオ" w:hint="eastAsia"/>
        </w:rPr>
        <w:t>・</w:t>
      </w:r>
      <w:r w:rsidRPr="00FD576F">
        <w:rPr>
          <w:rFonts w:ascii="メイリオ" w:eastAsia="メイリオ" w:hAnsi="メイリオ"/>
        </w:rPr>
        <w:t xml:space="preserve"> </w:t>
      </w:r>
      <w:r w:rsidR="003B6116">
        <w:rPr>
          <w:rFonts w:ascii="メイリオ" w:eastAsia="メイリオ" w:hAnsi="メイリオ" w:hint="eastAsia"/>
        </w:rPr>
        <w:t>共同</w:t>
      </w:r>
      <w:r w:rsidRPr="00FD576F">
        <w:rPr>
          <w:rFonts w:ascii="メイリオ" w:eastAsia="メイリオ" w:hAnsi="メイリオ"/>
        </w:rPr>
        <w:t>研究を実施するにあたっては、</w:t>
      </w:r>
      <w:r w:rsidR="00B21788">
        <w:rPr>
          <w:rFonts w:ascii="メイリオ" w:eastAsia="メイリオ" w:hAnsi="メイリオ" w:hint="eastAsia"/>
        </w:rPr>
        <w:t>事前に</w:t>
      </w:r>
      <w:r w:rsidRPr="00FD576F">
        <w:rPr>
          <w:rFonts w:ascii="メイリオ" w:eastAsia="メイリオ" w:hAnsi="メイリオ"/>
        </w:rPr>
        <w:t>研究を実施するために必要な適正な組織・体制を</w:t>
      </w:r>
      <w:r w:rsidR="00EC695A">
        <w:rPr>
          <w:rFonts w:ascii="メイリオ" w:eastAsia="メイリオ" w:hAnsi="メイリオ" w:hint="eastAsia"/>
        </w:rPr>
        <w:t>ご</w:t>
      </w:r>
      <w:r w:rsidRPr="00FD576F">
        <w:rPr>
          <w:rFonts w:ascii="メイリオ" w:eastAsia="メイリオ" w:hAnsi="メイリオ"/>
        </w:rPr>
        <w:t>構築</w:t>
      </w:r>
      <w:r w:rsidR="00EC695A">
        <w:rPr>
          <w:rFonts w:ascii="メイリオ" w:eastAsia="メイリオ" w:hAnsi="メイリオ" w:hint="eastAsia"/>
        </w:rPr>
        <w:t>ください。</w:t>
      </w:r>
      <w:r w:rsidR="00F27D7B">
        <w:rPr>
          <w:rFonts w:ascii="メイリオ" w:eastAsia="メイリオ" w:hAnsi="メイリオ" w:hint="eastAsia"/>
        </w:rPr>
        <w:t>審査の</w:t>
      </w:r>
      <w:r w:rsidR="000D741E">
        <w:rPr>
          <w:rFonts w:ascii="メイリオ" w:eastAsia="メイリオ" w:hAnsi="メイリオ" w:hint="eastAsia"/>
        </w:rPr>
        <w:t>過程で</w:t>
      </w:r>
      <w:r w:rsidRPr="00FD576F">
        <w:rPr>
          <w:rFonts w:ascii="メイリオ" w:eastAsia="メイリオ" w:hAnsi="メイリオ" w:hint="eastAsia"/>
        </w:rPr>
        <w:t>一定の基準を満たしていない</w:t>
      </w:r>
      <w:r w:rsidR="00E80EE5">
        <w:rPr>
          <w:rFonts w:ascii="メイリオ" w:eastAsia="メイリオ" w:hAnsi="メイリオ" w:hint="eastAsia"/>
        </w:rPr>
        <w:t>、またはそのおそれがある</w:t>
      </w:r>
      <w:r w:rsidRPr="00FD576F">
        <w:rPr>
          <w:rFonts w:ascii="メイリオ" w:eastAsia="メイリオ" w:hAnsi="メイリオ" w:hint="eastAsia"/>
        </w:rPr>
        <w:t>と当社が判断した場合、</w:t>
      </w:r>
      <w:r w:rsidR="00E80EE5">
        <w:rPr>
          <w:rFonts w:ascii="メイリオ" w:eastAsia="メイリオ" w:hAnsi="メイリオ" w:hint="eastAsia"/>
        </w:rPr>
        <w:t>以降の審査</w:t>
      </w:r>
      <w:r w:rsidRPr="00FD576F">
        <w:rPr>
          <w:rFonts w:ascii="メイリオ" w:eastAsia="メイリオ" w:hAnsi="メイリオ" w:hint="eastAsia"/>
        </w:rPr>
        <w:t>をお断りすることがあります。</w:t>
      </w:r>
    </w:p>
    <w:p w14:paraId="6F7BED8D" w14:textId="6478B0D9" w:rsidR="005631A0" w:rsidRDefault="004A1769" w:rsidP="005631A0">
      <w:pPr>
        <w:spacing w:line="0" w:lineRule="atLeast"/>
        <w:rPr>
          <w:rFonts w:ascii="メイリオ" w:eastAsia="メイリオ" w:hAnsi="メイリオ"/>
          <w:b/>
          <w:bCs/>
          <w:sz w:val="28"/>
          <w:szCs w:val="32"/>
        </w:rPr>
      </w:pPr>
      <w:sdt>
        <w:sdtPr>
          <w:rPr>
            <w:rFonts w:ascii="メイリオ" w:eastAsia="メイリオ" w:hAnsi="メイリオ" w:hint="eastAsia"/>
            <w:b/>
            <w:bCs/>
            <w:sz w:val="28"/>
            <w:szCs w:val="32"/>
          </w:rPr>
          <w:id w:val="-2117270641"/>
          <w14:checkbox>
            <w14:checked w14:val="0"/>
            <w14:checkedState w14:val="00FE" w14:font="Wingdings"/>
            <w14:uncheckedState w14:val="2610" w14:font="ＭＳ ゴシック"/>
          </w14:checkbox>
        </w:sdtPr>
        <w:sdtEndPr/>
        <w:sdtContent>
          <w:r w:rsidR="00712E06">
            <w:rPr>
              <w:rFonts w:ascii="ＭＳ ゴシック" w:eastAsia="ＭＳ ゴシック" w:hAnsi="ＭＳ ゴシック" w:hint="eastAsia"/>
              <w:b/>
              <w:bCs/>
              <w:sz w:val="28"/>
              <w:szCs w:val="32"/>
            </w:rPr>
            <w:t>☐</w:t>
          </w:r>
        </w:sdtContent>
      </w:sdt>
      <w:r w:rsidR="00476022" w:rsidRPr="002A4848">
        <w:rPr>
          <w:rFonts w:ascii="メイリオ" w:eastAsia="メイリオ" w:hAnsi="メイリオ" w:hint="eastAsia"/>
          <w:b/>
          <w:bCs/>
          <w:sz w:val="28"/>
          <w:szCs w:val="32"/>
        </w:rPr>
        <w:t>内容に同意する</w:t>
      </w:r>
    </w:p>
    <w:p w14:paraId="15787D02" w14:textId="77777777" w:rsidR="00835531" w:rsidRDefault="00835531" w:rsidP="00835531">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4A606049" w14:textId="71480E26" w:rsidR="00835531" w:rsidRPr="005631A0" w:rsidRDefault="00835531" w:rsidP="00835531">
      <w:pPr>
        <w:spacing w:line="0" w:lineRule="atLeast"/>
        <w:rPr>
          <w:rFonts w:ascii="メイリオ" w:eastAsia="メイリオ" w:hAnsi="メイリオ"/>
          <w:b/>
          <w:bCs/>
        </w:rPr>
      </w:pPr>
      <w:r w:rsidRPr="005631A0">
        <w:rPr>
          <w:rFonts w:ascii="メイリオ" w:eastAsia="メイリオ" w:hAnsi="メイリオ" w:hint="eastAsia"/>
          <w:b/>
          <w:bCs/>
        </w:rPr>
        <w:t>＜</w:t>
      </w:r>
      <w:r>
        <w:rPr>
          <w:rFonts w:ascii="メイリオ" w:eastAsia="メイリオ" w:hAnsi="メイリオ" w:hint="eastAsia"/>
          <w:b/>
          <w:bCs/>
        </w:rPr>
        <w:t>応募可能な研究者について</w:t>
      </w:r>
      <w:r w:rsidRPr="005631A0">
        <w:rPr>
          <w:rFonts w:ascii="メイリオ" w:eastAsia="メイリオ" w:hAnsi="メイリオ" w:hint="eastAsia"/>
          <w:b/>
          <w:bCs/>
        </w:rPr>
        <w:t>＞</w:t>
      </w:r>
    </w:p>
    <w:p w14:paraId="6E5AB0F3" w14:textId="54B55480" w:rsidR="00835531" w:rsidRPr="00F8027E" w:rsidRDefault="00997662" w:rsidP="00835531">
      <w:pPr>
        <w:spacing w:line="0" w:lineRule="atLeast"/>
        <w:rPr>
          <w:rFonts w:ascii="メイリオ" w:eastAsia="メイリオ" w:hAnsi="メイリオ"/>
        </w:rPr>
      </w:pPr>
      <w:r>
        <w:rPr>
          <w:rFonts w:ascii="メイリオ" w:eastAsia="メイリオ" w:hAnsi="メイリオ" w:hint="eastAsia"/>
        </w:rPr>
        <w:t>以下</w:t>
      </w:r>
      <w:r w:rsidR="00F74280">
        <w:rPr>
          <w:rFonts w:ascii="メイリオ" w:eastAsia="メイリオ" w:hAnsi="メイリオ" w:hint="eastAsia"/>
        </w:rPr>
        <w:t>の</w:t>
      </w:r>
      <w:r w:rsidR="00835531">
        <w:rPr>
          <w:rFonts w:ascii="メイリオ" w:eastAsia="メイリオ" w:hAnsi="メイリオ" w:hint="eastAsia"/>
        </w:rPr>
        <w:t>条件を全て満たす研究者が応募可能です</w:t>
      </w:r>
      <w:r w:rsidR="00835531" w:rsidRPr="00F8027E">
        <w:rPr>
          <w:rFonts w:ascii="メイリオ" w:eastAsia="メイリオ" w:hAnsi="メイリオ" w:hint="eastAsia"/>
        </w:rPr>
        <w:t>。</w:t>
      </w:r>
      <w:r>
        <w:rPr>
          <w:rFonts w:ascii="メイリオ" w:eastAsia="メイリオ" w:hAnsi="メイリオ" w:hint="eastAsia"/>
        </w:rPr>
        <w:t>ご応募に際しては当該条件を満たしているかご確認の上お手続きください。</w:t>
      </w:r>
    </w:p>
    <w:p w14:paraId="2CAEDC5A" w14:textId="7431DE8B" w:rsidR="00835531" w:rsidRDefault="00835531" w:rsidP="00835531">
      <w:pPr>
        <w:spacing w:line="0" w:lineRule="atLeast"/>
        <w:rPr>
          <w:rFonts w:ascii="メイリオ" w:eastAsia="メイリオ" w:hAnsi="メイリオ"/>
        </w:rPr>
      </w:pPr>
      <w:r w:rsidRPr="00F8027E">
        <w:rPr>
          <w:rFonts w:ascii="メイリオ" w:eastAsia="メイリオ" w:hAnsi="メイリオ" w:hint="eastAsia"/>
        </w:rPr>
        <w:t>＊</w:t>
      </w:r>
      <w:r>
        <w:rPr>
          <w:rFonts w:ascii="メイリオ" w:eastAsia="メイリオ" w:hAnsi="メイリオ" w:hint="eastAsia"/>
        </w:rPr>
        <w:t>応募する研究の研究代表者（統括責任者）であること</w:t>
      </w:r>
    </w:p>
    <w:p w14:paraId="38337BF9" w14:textId="21DE0DF2" w:rsidR="00835531" w:rsidRDefault="00835531" w:rsidP="0077284B">
      <w:pPr>
        <w:spacing w:line="0" w:lineRule="atLeast"/>
        <w:ind w:left="210" w:hangingChars="100" w:hanging="210"/>
        <w:rPr>
          <w:rFonts w:ascii="メイリオ" w:eastAsia="メイリオ" w:hAnsi="メイリオ"/>
        </w:rPr>
      </w:pPr>
      <w:r>
        <w:rPr>
          <w:rFonts w:ascii="メイリオ" w:eastAsia="メイリオ" w:hAnsi="メイリオ" w:hint="eastAsia"/>
        </w:rPr>
        <w:t>＊</w:t>
      </w:r>
      <w:r w:rsidRPr="00835531">
        <w:rPr>
          <w:rFonts w:ascii="メイリオ" w:eastAsia="メイリオ" w:hAnsi="メイリオ" w:hint="eastAsia"/>
        </w:rPr>
        <w:t>講座または診療科の最上位役職者（教授、診療科長、診療部長等、左記に該当の方はその上の最上位役職者）の承諾を得て申請していること</w:t>
      </w:r>
    </w:p>
    <w:p w14:paraId="5EC9D10F" w14:textId="4518B4B5" w:rsidR="00835531" w:rsidRDefault="00835531" w:rsidP="0077284B">
      <w:pPr>
        <w:spacing w:line="0" w:lineRule="atLeast"/>
        <w:ind w:left="210" w:hangingChars="100" w:hanging="210"/>
        <w:rPr>
          <w:rFonts w:ascii="メイリオ" w:eastAsia="メイリオ" w:hAnsi="メイリオ"/>
        </w:rPr>
      </w:pPr>
      <w:r>
        <w:rPr>
          <w:rFonts w:ascii="メイリオ" w:eastAsia="メイリオ" w:hAnsi="メイリオ" w:hint="eastAsia"/>
        </w:rPr>
        <w:t>＊</w:t>
      </w:r>
      <w:r w:rsidRPr="00835531">
        <w:rPr>
          <w:rFonts w:ascii="メイリオ" w:eastAsia="メイリオ" w:hAnsi="メイリオ" w:hint="eastAsia"/>
        </w:rPr>
        <w:t>国内における、次のいずれかの施設に所属する講座・診療科の研究者であること</w:t>
      </w:r>
    </w:p>
    <w:p w14:paraId="784DBB5A" w14:textId="6EA8943E" w:rsidR="00835531" w:rsidRPr="00835531" w:rsidRDefault="005743B9" w:rsidP="0077284B">
      <w:pPr>
        <w:spacing w:line="0" w:lineRule="atLeast"/>
        <w:ind w:leftChars="100" w:left="420" w:hangingChars="100" w:hanging="210"/>
        <w:rPr>
          <w:rFonts w:ascii="メイリオ" w:eastAsia="メイリオ" w:hAnsi="メイリオ"/>
        </w:rPr>
      </w:pPr>
      <w:r w:rsidRPr="00835531">
        <w:rPr>
          <w:rFonts w:ascii="メイリオ" w:eastAsia="メイリオ" w:hAnsi="メイリオ"/>
        </w:rPr>
        <w:t>−</w:t>
      </w:r>
      <w:r>
        <w:rPr>
          <w:rFonts w:ascii="メイリオ" w:eastAsia="メイリオ" w:hAnsi="メイリオ" w:hint="eastAsia"/>
        </w:rPr>
        <w:t xml:space="preserve"> </w:t>
      </w:r>
      <w:r w:rsidR="00835531" w:rsidRPr="00835531">
        <w:rPr>
          <w:rFonts w:ascii="メイリオ" w:eastAsia="メイリオ" w:hAnsi="メイリオ" w:hint="eastAsia"/>
        </w:rPr>
        <w:t>国（国立大学法人を含む）、地方公共団体（公立大学法人を含む）および学校法人が運営する大学またはそれに相当する高等教育機関の理科系学部またはその附属病院</w:t>
      </w:r>
    </w:p>
    <w:p w14:paraId="5FD9586C" w14:textId="3FDFC1C8" w:rsidR="00835531" w:rsidRDefault="00835531" w:rsidP="0077284B">
      <w:pPr>
        <w:spacing w:line="0" w:lineRule="atLeast"/>
        <w:ind w:leftChars="100" w:left="420" w:hangingChars="100" w:hanging="210"/>
        <w:rPr>
          <w:rFonts w:ascii="メイリオ" w:eastAsia="メイリオ" w:hAnsi="メイリオ"/>
        </w:rPr>
      </w:pPr>
      <w:r w:rsidRPr="00835531">
        <w:rPr>
          <w:rFonts w:ascii="メイリオ" w:eastAsia="メイリオ" w:hAnsi="メイリオ"/>
        </w:rPr>
        <w:t>− 法令上、研究機能をあわせ有する病院（例︓国立がん研究センター、国立循環器病研究センター、国立病院機構傘下の臨床研究センターまたは臨床研究部など）</w:t>
      </w:r>
    </w:p>
    <w:p w14:paraId="0C50E86C" w14:textId="77777777" w:rsidR="00835531" w:rsidRPr="00835531" w:rsidRDefault="00835531" w:rsidP="0077284B">
      <w:pPr>
        <w:spacing w:line="0" w:lineRule="atLeast"/>
        <w:ind w:leftChars="100" w:left="420" w:hangingChars="100" w:hanging="210"/>
        <w:rPr>
          <w:rFonts w:ascii="メイリオ" w:eastAsia="メイリオ" w:hAnsi="メイリオ"/>
        </w:rPr>
      </w:pPr>
      <w:r w:rsidRPr="00835531">
        <w:rPr>
          <w:rFonts w:ascii="メイリオ" w:eastAsia="メイリオ" w:hAnsi="メイリオ"/>
        </w:rPr>
        <w:t>− 医療機関を開設する法人の研究部門（研究所）</w:t>
      </w:r>
    </w:p>
    <w:p w14:paraId="16F13AE6" w14:textId="77777777" w:rsidR="00835531" w:rsidRPr="00835531" w:rsidRDefault="00835531" w:rsidP="0077284B">
      <w:pPr>
        <w:spacing w:line="0" w:lineRule="atLeast"/>
        <w:ind w:leftChars="100" w:left="420" w:hangingChars="100" w:hanging="210"/>
        <w:rPr>
          <w:rFonts w:ascii="メイリオ" w:eastAsia="メイリオ" w:hAnsi="メイリオ"/>
        </w:rPr>
      </w:pPr>
      <w:r w:rsidRPr="00835531">
        <w:rPr>
          <w:rFonts w:ascii="メイリオ" w:eastAsia="メイリオ" w:hAnsi="メイリオ"/>
        </w:rPr>
        <w:t>− 一般社団法人、一般財団法人の研究部門（研究所）</w:t>
      </w:r>
    </w:p>
    <w:p w14:paraId="0619EAA1" w14:textId="01B3D972" w:rsidR="00835531" w:rsidRDefault="005743B9" w:rsidP="0077284B">
      <w:pPr>
        <w:spacing w:line="0" w:lineRule="atLeast"/>
        <w:rPr>
          <w:rFonts w:ascii="メイリオ" w:eastAsia="メイリオ" w:hAnsi="メイリオ"/>
        </w:rPr>
      </w:pPr>
      <w:r>
        <w:rPr>
          <w:rFonts w:ascii="メイリオ" w:eastAsia="メイリオ" w:hAnsi="メイリオ" w:hint="eastAsia"/>
        </w:rPr>
        <w:t>＊</w:t>
      </w:r>
      <w:r w:rsidR="00835531" w:rsidRPr="00835531">
        <w:rPr>
          <w:rFonts w:ascii="メイリオ" w:eastAsia="メイリオ" w:hAnsi="メイリオ"/>
        </w:rPr>
        <w:t>企業に所属する研究者でないこと</w:t>
      </w:r>
    </w:p>
    <w:p w14:paraId="4B48278F" w14:textId="77777777" w:rsidR="00835531" w:rsidRPr="002A4848" w:rsidRDefault="004A1769" w:rsidP="00835531">
      <w:pPr>
        <w:spacing w:line="0" w:lineRule="atLeast"/>
        <w:rPr>
          <w:rFonts w:ascii="メイリオ" w:eastAsia="メイリオ" w:hAnsi="メイリオ"/>
          <w:b/>
          <w:bCs/>
          <w:sz w:val="28"/>
          <w:szCs w:val="32"/>
        </w:rPr>
      </w:pPr>
      <w:sdt>
        <w:sdtPr>
          <w:rPr>
            <w:rFonts w:ascii="メイリオ" w:eastAsia="メイリオ" w:hAnsi="メイリオ" w:hint="eastAsia"/>
            <w:b/>
            <w:bCs/>
            <w:sz w:val="28"/>
            <w:szCs w:val="32"/>
          </w:rPr>
          <w:id w:val="1550415433"/>
          <w14:checkbox>
            <w14:checked w14:val="0"/>
            <w14:checkedState w14:val="00FE" w14:font="Wingdings"/>
            <w14:uncheckedState w14:val="2610" w14:font="ＭＳ ゴシック"/>
          </w14:checkbox>
        </w:sdtPr>
        <w:sdtEndPr/>
        <w:sdtContent>
          <w:r w:rsidR="00835531">
            <w:rPr>
              <w:rFonts w:ascii="ＭＳ ゴシック" w:eastAsia="ＭＳ ゴシック" w:hAnsi="ＭＳ ゴシック" w:hint="eastAsia"/>
              <w:b/>
              <w:bCs/>
              <w:sz w:val="28"/>
              <w:szCs w:val="32"/>
            </w:rPr>
            <w:t>☐</w:t>
          </w:r>
        </w:sdtContent>
      </w:sdt>
      <w:r w:rsidR="00835531" w:rsidRPr="002A4848">
        <w:rPr>
          <w:rFonts w:ascii="メイリオ" w:eastAsia="メイリオ" w:hAnsi="メイリオ" w:hint="eastAsia"/>
          <w:b/>
          <w:bCs/>
          <w:sz w:val="28"/>
          <w:szCs w:val="32"/>
        </w:rPr>
        <w:t>内容に同意する</w:t>
      </w:r>
    </w:p>
    <w:p w14:paraId="5D459AB7" w14:textId="02FF527C" w:rsidR="00BA5E3D" w:rsidRDefault="007D2A30" w:rsidP="00BA5E3D">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524D3AB7" w14:textId="5FDA4E1B" w:rsidR="00BA5E3D" w:rsidRPr="005631A0" w:rsidRDefault="00BA5E3D" w:rsidP="00BA5E3D">
      <w:pPr>
        <w:spacing w:line="0" w:lineRule="atLeast"/>
        <w:rPr>
          <w:rFonts w:ascii="メイリオ" w:eastAsia="メイリオ" w:hAnsi="メイリオ"/>
          <w:b/>
          <w:bCs/>
        </w:rPr>
      </w:pPr>
      <w:r w:rsidRPr="005631A0">
        <w:rPr>
          <w:rFonts w:ascii="メイリオ" w:eastAsia="メイリオ" w:hAnsi="メイリオ" w:hint="eastAsia"/>
          <w:b/>
          <w:bCs/>
        </w:rPr>
        <w:t>＜</w:t>
      </w:r>
      <w:r w:rsidR="00AB651F">
        <w:rPr>
          <w:rFonts w:ascii="メイリオ" w:eastAsia="メイリオ" w:hAnsi="メイリオ" w:hint="eastAsia"/>
          <w:b/>
          <w:bCs/>
        </w:rPr>
        <w:t>研究代表者について</w:t>
      </w:r>
      <w:r w:rsidRPr="005631A0">
        <w:rPr>
          <w:rFonts w:ascii="メイリオ" w:eastAsia="メイリオ" w:hAnsi="メイリオ" w:hint="eastAsia"/>
          <w:b/>
          <w:bCs/>
        </w:rPr>
        <w:t>＞</w:t>
      </w:r>
    </w:p>
    <w:p w14:paraId="05BF9319" w14:textId="77777777" w:rsidR="00F8027E" w:rsidRPr="00F8027E" w:rsidRDefault="00F8027E" w:rsidP="00F8027E">
      <w:pPr>
        <w:spacing w:line="0" w:lineRule="atLeast"/>
        <w:rPr>
          <w:rFonts w:ascii="メイリオ" w:eastAsia="メイリオ" w:hAnsi="メイリオ"/>
        </w:rPr>
      </w:pPr>
      <w:r w:rsidRPr="00F8027E">
        <w:rPr>
          <w:rFonts w:ascii="メイリオ" w:eastAsia="メイリオ" w:hAnsi="メイリオ" w:hint="eastAsia"/>
        </w:rPr>
        <w:t>研究代表者は、以下の項目の全てに該当する必要がございます。</w:t>
      </w:r>
    </w:p>
    <w:p w14:paraId="398B4BEE" w14:textId="6114511D" w:rsidR="00F8027E" w:rsidRPr="00F8027E" w:rsidRDefault="00F8027E" w:rsidP="00F8027E">
      <w:pPr>
        <w:spacing w:line="0" w:lineRule="atLeast"/>
        <w:rPr>
          <w:rFonts w:ascii="メイリオ" w:eastAsia="メイリオ" w:hAnsi="メイリオ"/>
        </w:rPr>
      </w:pPr>
      <w:r w:rsidRPr="00F8027E">
        <w:rPr>
          <w:rFonts w:ascii="メイリオ" w:eastAsia="メイリオ" w:hAnsi="メイリオ" w:hint="eastAsia"/>
        </w:rPr>
        <w:t>＊日本国内在住の研究者である。</w:t>
      </w:r>
    </w:p>
    <w:p w14:paraId="2FECC6D3" w14:textId="22006B17" w:rsidR="00F8027E" w:rsidRPr="00F8027E" w:rsidRDefault="00F8027E" w:rsidP="00F8027E">
      <w:pPr>
        <w:spacing w:line="0" w:lineRule="atLeast"/>
        <w:rPr>
          <w:rFonts w:ascii="メイリオ" w:eastAsia="メイリオ" w:hAnsi="メイリオ"/>
        </w:rPr>
      </w:pPr>
      <w:r w:rsidRPr="00F8027E">
        <w:rPr>
          <w:rFonts w:ascii="メイリオ" w:eastAsia="メイリオ" w:hAnsi="メイリオ" w:hint="eastAsia"/>
        </w:rPr>
        <w:t>＊予定された期間内に研究を適正に実施し、終了するに足る時間を有している。</w:t>
      </w:r>
    </w:p>
    <w:p w14:paraId="29945AF4" w14:textId="469D0E3F" w:rsidR="00F8027E" w:rsidRPr="00F8027E" w:rsidRDefault="00F8027E" w:rsidP="00AB6F13">
      <w:pPr>
        <w:spacing w:line="0" w:lineRule="atLeast"/>
        <w:ind w:left="210" w:hangingChars="100" w:hanging="210"/>
        <w:rPr>
          <w:rFonts w:ascii="メイリオ" w:eastAsia="メイリオ" w:hAnsi="メイリオ"/>
        </w:rPr>
      </w:pPr>
      <w:r w:rsidRPr="00F8027E">
        <w:rPr>
          <w:rFonts w:ascii="メイリオ" w:eastAsia="メイリオ" w:hAnsi="メイリオ" w:hint="eastAsia"/>
        </w:rPr>
        <w:t>＊適正かつ安全に研究を実施するため、研究期間中、十分な数の適格なスタッフを確保でき、また適切な設備を利用できる。</w:t>
      </w:r>
    </w:p>
    <w:p w14:paraId="71232022" w14:textId="50A43984" w:rsidR="00F8027E" w:rsidRPr="00F8027E" w:rsidRDefault="00F8027E" w:rsidP="00F8027E">
      <w:pPr>
        <w:spacing w:line="0" w:lineRule="atLeast"/>
        <w:rPr>
          <w:rFonts w:ascii="メイリオ" w:eastAsia="メイリオ" w:hAnsi="メイリオ"/>
        </w:rPr>
      </w:pPr>
      <w:r w:rsidRPr="00F8027E">
        <w:rPr>
          <w:rFonts w:ascii="メイリオ" w:eastAsia="メイリオ" w:hAnsi="メイリオ" w:hint="eastAsia"/>
        </w:rPr>
        <w:t>＊研究関連法令・指針等を十分に理解し、これを遵守できる。</w:t>
      </w:r>
    </w:p>
    <w:p w14:paraId="29548702" w14:textId="77777777" w:rsidR="00EB6988" w:rsidRDefault="00F8027E" w:rsidP="00AB6F13">
      <w:pPr>
        <w:spacing w:line="0" w:lineRule="atLeast"/>
        <w:ind w:left="210" w:hangingChars="100" w:hanging="210"/>
        <w:rPr>
          <w:rFonts w:ascii="メイリオ" w:eastAsia="メイリオ" w:hAnsi="メイリオ"/>
        </w:rPr>
      </w:pPr>
      <w:r w:rsidRPr="00F8027E">
        <w:rPr>
          <w:rFonts w:ascii="メイリオ" w:eastAsia="メイリオ" w:hAnsi="メイリオ" w:hint="eastAsia"/>
        </w:rPr>
        <w:t>＊資金提供者との資金関係を明らかにして利益相反委員会又はそれに準ずる組織において</w:t>
      </w:r>
      <w:r w:rsidRPr="00F8027E">
        <w:rPr>
          <w:rFonts w:ascii="メイリオ" w:eastAsia="メイリオ" w:hAnsi="メイリオ" w:hint="eastAsia"/>
        </w:rPr>
        <w:lastRenderedPageBreak/>
        <w:t>審査を受けることができる。</w:t>
      </w:r>
    </w:p>
    <w:p w14:paraId="72CF6BC3" w14:textId="0766DEB3" w:rsidR="00BA5E3D" w:rsidRPr="002A4848" w:rsidRDefault="004A1769" w:rsidP="00F8027E">
      <w:pPr>
        <w:spacing w:line="0" w:lineRule="atLeast"/>
        <w:rPr>
          <w:rFonts w:ascii="メイリオ" w:eastAsia="メイリオ" w:hAnsi="メイリオ"/>
          <w:b/>
          <w:bCs/>
          <w:sz w:val="28"/>
          <w:szCs w:val="32"/>
        </w:rPr>
      </w:pPr>
      <w:sdt>
        <w:sdtPr>
          <w:rPr>
            <w:rFonts w:ascii="メイリオ" w:eastAsia="メイリオ" w:hAnsi="メイリオ" w:hint="eastAsia"/>
            <w:b/>
            <w:bCs/>
            <w:sz w:val="28"/>
            <w:szCs w:val="32"/>
          </w:rPr>
          <w:id w:val="763347862"/>
          <w14:checkbox>
            <w14:checked w14:val="0"/>
            <w14:checkedState w14:val="00FE" w14:font="Wingdings"/>
            <w14:uncheckedState w14:val="2610" w14:font="ＭＳ ゴシック"/>
          </w14:checkbox>
        </w:sdtPr>
        <w:sdtEndPr/>
        <w:sdtContent>
          <w:r w:rsidR="00712E06">
            <w:rPr>
              <w:rFonts w:ascii="ＭＳ ゴシック" w:eastAsia="ＭＳ ゴシック" w:hAnsi="ＭＳ ゴシック" w:hint="eastAsia"/>
              <w:b/>
              <w:bCs/>
              <w:sz w:val="28"/>
              <w:szCs w:val="32"/>
            </w:rPr>
            <w:t>☐</w:t>
          </w:r>
        </w:sdtContent>
      </w:sdt>
      <w:r w:rsidR="00BA5E3D" w:rsidRPr="002A4848">
        <w:rPr>
          <w:rFonts w:ascii="メイリオ" w:eastAsia="メイリオ" w:hAnsi="メイリオ" w:hint="eastAsia"/>
          <w:b/>
          <w:bCs/>
          <w:sz w:val="28"/>
          <w:szCs w:val="32"/>
        </w:rPr>
        <w:t>内容に同意する</w:t>
      </w:r>
    </w:p>
    <w:p w14:paraId="7683ABCE" w14:textId="4E014BB8" w:rsidR="00237C68" w:rsidRDefault="007D2A30" w:rsidP="00237C68">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35DC9AE8" w14:textId="5CB9FC04" w:rsidR="00575AB9" w:rsidRPr="005631A0" w:rsidRDefault="00575AB9" w:rsidP="00575AB9">
      <w:pPr>
        <w:spacing w:line="0" w:lineRule="atLeast"/>
        <w:rPr>
          <w:rFonts w:ascii="メイリオ" w:eastAsia="メイリオ" w:hAnsi="メイリオ"/>
          <w:b/>
          <w:bCs/>
        </w:rPr>
      </w:pPr>
      <w:r w:rsidRPr="005631A0">
        <w:rPr>
          <w:rFonts w:ascii="メイリオ" w:eastAsia="メイリオ" w:hAnsi="メイリオ" w:hint="eastAsia"/>
          <w:b/>
          <w:bCs/>
        </w:rPr>
        <w:t>＜</w:t>
      </w:r>
      <w:r w:rsidR="00122546">
        <w:rPr>
          <w:rFonts w:ascii="メイリオ" w:eastAsia="メイリオ" w:hAnsi="メイリオ" w:hint="eastAsia"/>
          <w:b/>
          <w:bCs/>
        </w:rPr>
        <w:t>研究費の取り扱い</w:t>
      </w:r>
      <w:r>
        <w:rPr>
          <w:rFonts w:ascii="メイリオ" w:eastAsia="メイリオ" w:hAnsi="メイリオ" w:hint="eastAsia"/>
          <w:b/>
          <w:bCs/>
        </w:rPr>
        <w:t>について</w:t>
      </w:r>
      <w:r w:rsidRPr="005631A0">
        <w:rPr>
          <w:rFonts w:ascii="メイリオ" w:eastAsia="メイリオ" w:hAnsi="メイリオ" w:hint="eastAsia"/>
          <w:b/>
          <w:bCs/>
        </w:rPr>
        <w:t>＞</w:t>
      </w:r>
    </w:p>
    <w:p w14:paraId="64CAB834" w14:textId="66C2804B" w:rsidR="0084782F" w:rsidRPr="0084782F" w:rsidRDefault="0084782F" w:rsidP="0084782F">
      <w:pPr>
        <w:spacing w:line="0" w:lineRule="atLeast"/>
        <w:ind w:left="210" w:hangingChars="100" w:hanging="210"/>
        <w:rPr>
          <w:rFonts w:ascii="メイリオ" w:eastAsia="メイリオ" w:hAnsi="メイリオ"/>
        </w:rPr>
      </w:pPr>
      <w:r w:rsidRPr="0084782F">
        <w:rPr>
          <w:rFonts w:ascii="メイリオ" w:eastAsia="メイリオ" w:hAnsi="メイリオ" w:hint="eastAsia"/>
        </w:rPr>
        <w:t>・</w:t>
      </w:r>
      <w:r w:rsidRPr="0084782F">
        <w:rPr>
          <w:rFonts w:ascii="メイリオ" w:eastAsia="メイリオ" w:hAnsi="メイリオ"/>
        </w:rPr>
        <w:t xml:space="preserve"> 研究費は、</w:t>
      </w:r>
      <w:r>
        <w:rPr>
          <w:rFonts w:ascii="メイリオ" w:eastAsia="メイリオ" w:hAnsi="メイリオ" w:hint="eastAsia"/>
        </w:rPr>
        <w:t>共同</w:t>
      </w:r>
      <w:r w:rsidRPr="0084782F">
        <w:rPr>
          <w:rFonts w:ascii="メイリオ" w:eastAsia="メイリオ" w:hAnsi="メイリオ"/>
        </w:rPr>
        <w:t>研究から得られる</w:t>
      </w:r>
      <w:r w:rsidR="006534DB">
        <w:rPr>
          <w:rFonts w:ascii="メイリオ" w:eastAsia="メイリオ" w:hAnsi="メイリオ" w:hint="eastAsia"/>
        </w:rPr>
        <w:t>研究成果及びその使用権等</w:t>
      </w:r>
      <w:r w:rsidRPr="0084782F">
        <w:rPr>
          <w:rFonts w:ascii="メイリオ" w:eastAsia="メイリオ" w:hAnsi="メイリオ"/>
        </w:rPr>
        <w:t>の対価としてお支払いする</w:t>
      </w:r>
      <w:r w:rsidR="001C6078">
        <w:rPr>
          <w:rFonts w:ascii="メイリオ" w:eastAsia="メイリオ" w:hAnsi="メイリオ" w:hint="eastAsia"/>
        </w:rPr>
        <w:t>ものであり</w:t>
      </w:r>
      <w:r w:rsidRPr="0084782F">
        <w:rPr>
          <w:rFonts w:ascii="メイリオ" w:eastAsia="メイリオ" w:hAnsi="メイリオ"/>
        </w:rPr>
        <w:t>、寄附金ではないことにつき、ご了承ください。</w:t>
      </w:r>
      <w:r w:rsidR="00C52708">
        <w:rPr>
          <w:rFonts w:ascii="メイリオ" w:eastAsia="メイリオ" w:hAnsi="メイリオ" w:hint="eastAsia"/>
        </w:rPr>
        <w:t>研究費を今回の共同研究以外の目的に流用することはできません。</w:t>
      </w:r>
    </w:p>
    <w:p w14:paraId="50097FBA" w14:textId="4EC0A3BF" w:rsidR="0084782F" w:rsidRPr="0084782F" w:rsidRDefault="0084782F" w:rsidP="0084782F">
      <w:pPr>
        <w:spacing w:line="0" w:lineRule="atLeast"/>
        <w:ind w:left="210" w:hangingChars="100" w:hanging="210"/>
        <w:rPr>
          <w:rFonts w:ascii="メイリオ" w:eastAsia="メイリオ" w:hAnsi="メイリオ"/>
        </w:rPr>
      </w:pPr>
      <w:r w:rsidRPr="0084782F">
        <w:rPr>
          <w:rFonts w:ascii="メイリオ" w:eastAsia="メイリオ" w:hAnsi="メイリオ" w:hint="eastAsia"/>
        </w:rPr>
        <w:t>・審査の過程で</w:t>
      </w:r>
      <w:r w:rsidR="00C7124B">
        <w:rPr>
          <w:rFonts w:ascii="メイリオ" w:eastAsia="メイリオ" w:hAnsi="メイリオ" w:hint="eastAsia"/>
        </w:rPr>
        <w:t>共同</w:t>
      </w:r>
      <w:r w:rsidRPr="0084782F">
        <w:rPr>
          <w:rFonts w:ascii="メイリオ" w:eastAsia="メイリオ" w:hAnsi="メイリオ" w:hint="eastAsia"/>
        </w:rPr>
        <w:t>研究にかかわる費用概算</w:t>
      </w:r>
      <w:r w:rsidR="00020A78">
        <w:rPr>
          <w:rFonts w:ascii="メイリオ" w:eastAsia="メイリオ" w:hAnsi="メイリオ" w:hint="eastAsia"/>
        </w:rPr>
        <w:t>見積もり</w:t>
      </w:r>
      <w:r w:rsidRPr="0084782F">
        <w:rPr>
          <w:rFonts w:ascii="メイリオ" w:eastAsia="メイリオ" w:hAnsi="メイリオ" w:hint="eastAsia"/>
        </w:rPr>
        <w:t>を</w:t>
      </w:r>
      <w:r w:rsidR="00113D72">
        <w:rPr>
          <w:rFonts w:ascii="メイリオ" w:eastAsia="メイリオ" w:hAnsi="メイリオ" w:hint="eastAsia"/>
        </w:rPr>
        <w:t>当社</w:t>
      </w:r>
      <w:r w:rsidR="0096296E">
        <w:rPr>
          <w:rFonts w:ascii="メイリオ" w:eastAsia="メイリオ" w:hAnsi="メイリオ" w:hint="eastAsia"/>
        </w:rPr>
        <w:t>研究担当と</w:t>
      </w:r>
      <w:r w:rsidR="00020A78">
        <w:rPr>
          <w:rFonts w:ascii="メイリオ" w:eastAsia="メイリオ" w:hAnsi="メイリオ" w:hint="eastAsia"/>
        </w:rPr>
        <w:t>検討の上</w:t>
      </w:r>
      <w:r w:rsidR="0096296E">
        <w:rPr>
          <w:rFonts w:ascii="メイリオ" w:eastAsia="メイリオ" w:hAnsi="メイリオ" w:hint="eastAsia"/>
        </w:rPr>
        <w:t>決定して</w:t>
      </w:r>
      <w:r w:rsidRPr="0084782F">
        <w:rPr>
          <w:rFonts w:ascii="メイリオ" w:eastAsia="メイリオ" w:hAnsi="メイリオ" w:hint="eastAsia"/>
        </w:rPr>
        <w:t>いただきます。</w:t>
      </w:r>
    </w:p>
    <w:p w14:paraId="1775DE6F" w14:textId="77777777" w:rsidR="0084782F" w:rsidRPr="0084782F" w:rsidRDefault="0084782F" w:rsidP="0084782F">
      <w:pPr>
        <w:spacing w:line="0" w:lineRule="atLeast"/>
        <w:ind w:left="210" w:hangingChars="100" w:hanging="210"/>
        <w:rPr>
          <w:rFonts w:ascii="メイリオ" w:eastAsia="メイリオ" w:hAnsi="メイリオ"/>
        </w:rPr>
      </w:pPr>
      <w:r w:rsidRPr="0084782F">
        <w:rPr>
          <w:rFonts w:ascii="メイリオ" w:eastAsia="メイリオ" w:hAnsi="メイリオ" w:hint="eastAsia"/>
        </w:rPr>
        <w:t>・研究費の請求書には、その使途明細を添付していただきます。</w:t>
      </w:r>
    </w:p>
    <w:p w14:paraId="1FE31654" w14:textId="17F56B75" w:rsidR="0084782F" w:rsidRPr="0084782F" w:rsidRDefault="0084782F" w:rsidP="0084782F">
      <w:pPr>
        <w:spacing w:line="0" w:lineRule="atLeast"/>
        <w:ind w:left="210" w:hangingChars="100" w:hanging="210"/>
        <w:rPr>
          <w:rFonts w:ascii="メイリオ" w:eastAsia="メイリオ" w:hAnsi="メイリオ"/>
        </w:rPr>
      </w:pPr>
      <w:r w:rsidRPr="0084782F">
        <w:rPr>
          <w:rFonts w:ascii="メイリオ" w:eastAsia="メイリオ" w:hAnsi="メイリオ" w:hint="eastAsia"/>
        </w:rPr>
        <w:t>・</w:t>
      </w:r>
      <w:r w:rsidR="00735BCF">
        <w:rPr>
          <w:rFonts w:ascii="メイリオ" w:eastAsia="メイリオ" w:hAnsi="メイリオ" w:hint="eastAsia"/>
        </w:rPr>
        <w:t>共同研究</w:t>
      </w:r>
      <w:r w:rsidRPr="0084782F">
        <w:rPr>
          <w:rFonts w:ascii="メイリオ" w:eastAsia="メイリオ" w:hAnsi="メイリオ" w:hint="eastAsia"/>
        </w:rPr>
        <w:t>契約終了時に残余の研究費がある場合には当社に返還していただきます。</w:t>
      </w:r>
    </w:p>
    <w:p w14:paraId="65DC4B5C" w14:textId="3D2821B9" w:rsidR="0084782F" w:rsidRPr="0084782F" w:rsidRDefault="0084782F" w:rsidP="0084782F">
      <w:pPr>
        <w:spacing w:line="0" w:lineRule="atLeast"/>
        <w:ind w:left="210" w:hangingChars="100" w:hanging="210"/>
        <w:rPr>
          <w:rFonts w:ascii="メイリオ" w:eastAsia="メイリオ" w:hAnsi="メイリオ"/>
        </w:rPr>
      </w:pPr>
      <w:r w:rsidRPr="0084782F">
        <w:rPr>
          <w:rFonts w:ascii="メイリオ" w:eastAsia="メイリオ" w:hAnsi="メイリオ" w:hint="eastAsia"/>
        </w:rPr>
        <w:t>・</w:t>
      </w:r>
      <w:r w:rsidRPr="0084782F">
        <w:rPr>
          <w:rFonts w:ascii="メイリオ" w:eastAsia="メイリオ" w:hAnsi="メイリオ"/>
        </w:rPr>
        <w:t>研究代表者等への人件費及び報酬はお支払いすることはできないことをご了承ください。</w:t>
      </w:r>
    </w:p>
    <w:p w14:paraId="25E8FEBE" w14:textId="762E04E6" w:rsidR="00575AB9" w:rsidRDefault="004A1769" w:rsidP="00575AB9">
      <w:pPr>
        <w:spacing w:line="0" w:lineRule="atLeast"/>
        <w:rPr>
          <w:rFonts w:ascii="メイリオ" w:eastAsia="メイリオ" w:hAnsi="メイリオ"/>
          <w:b/>
          <w:bCs/>
          <w:sz w:val="28"/>
          <w:szCs w:val="32"/>
        </w:rPr>
      </w:pPr>
      <w:sdt>
        <w:sdtPr>
          <w:rPr>
            <w:rFonts w:ascii="メイリオ" w:eastAsia="メイリオ" w:hAnsi="メイリオ" w:hint="eastAsia"/>
            <w:b/>
            <w:bCs/>
            <w:sz w:val="28"/>
            <w:szCs w:val="32"/>
          </w:rPr>
          <w:id w:val="941263213"/>
          <w14:checkbox>
            <w14:checked w14:val="0"/>
            <w14:checkedState w14:val="00FE" w14:font="Wingdings"/>
            <w14:uncheckedState w14:val="2610" w14:font="ＭＳ ゴシック"/>
          </w14:checkbox>
        </w:sdtPr>
        <w:sdtEndPr/>
        <w:sdtContent>
          <w:r w:rsidR="00712E06">
            <w:rPr>
              <w:rFonts w:ascii="ＭＳ ゴシック" w:eastAsia="ＭＳ ゴシック" w:hAnsi="ＭＳ ゴシック" w:hint="eastAsia"/>
              <w:b/>
              <w:bCs/>
              <w:sz w:val="28"/>
              <w:szCs w:val="32"/>
            </w:rPr>
            <w:t>☐</w:t>
          </w:r>
        </w:sdtContent>
      </w:sdt>
      <w:r w:rsidR="00575AB9" w:rsidRPr="002A4848">
        <w:rPr>
          <w:rFonts w:ascii="メイリオ" w:eastAsia="メイリオ" w:hAnsi="メイリオ" w:hint="eastAsia"/>
          <w:b/>
          <w:bCs/>
          <w:sz w:val="28"/>
          <w:szCs w:val="32"/>
        </w:rPr>
        <w:t>内容に同意する</w:t>
      </w:r>
    </w:p>
    <w:p w14:paraId="768195CA" w14:textId="30D3F2EF" w:rsidR="00575AB9" w:rsidRDefault="007D2A30" w:rsidP="00575AB9">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35F50C39" w14:textId="1B6D98C9" w:rsidR="00574D13" w:rsidRPr="005631A0" w:rsidRDefault="00574D13" w:rsidP="00574D13">
      <w:pPr>
        <w:spacing w:line="0" w:lineRule="atLeast"/>
        <w:rPr>
          <w:rFonts w:ascii="メイリオ" w:eastAsia="メイリオ" w:hAnsi="メイリオ"/>
          <w:b/>
          <w:bCs/>
        </w:rPr>
      </w:pPr>
      <w:r w:rsidRPr="005631A0">
        <w:rPr>
          <w:rFonts w:ascii="メイリオ" w:eastAsia="メイリオ" w:hAnsi="メイリオ" w:hint="eastAsia"/>
          <w:b/>
          <w:bCs/>
        </w:rPr>
        <w:t>＜</w:t>
      </w:r>
      <w:r w:rsidR="00B87E35">
        <w:rPr>
          <w:rFonts w:ascii="メイリオ" w:eastAsia="メイリオ" w:hAnsi="メイリオ" w:hint="eastAsia"/>
          <w:b/>
          <w:bCs/>
        </w:rPr>
        <w:t>発明及び知的財産権発生時の取り扱い</w:t>
      </w:r>
      <w:r w:rsidRPr="005631A0">
        <w:rPr>
          <w:rFonts w:ascii="メイリオ" w:eastAsia="メイリオ" w:hAnsi="メイリオ" w:hint="eastAsia"/>
          <w:b/>
          <w:bCs/>
        </w:rPr>
        <w:t>＞</w:t>
      </w:r>
    </w:p>
    <w:p w14:paraId="48B61D4B" w14:textId="1BC396D9" w:rsidR="00574D13" w:rsidRPr="0084782F" w:rsidRDefault="0054576E" w:rsidP="00574D13">
      <w:pPr>
        <w:spacing w:line="0" w:lineRule="atLeast"/>
        <w:ind w:left="210" w:hangingChars="100" w:hanging="210"/>
        <w:rPr>
          <w:rFonts w:ascii="メイリオ" w:eastAsia="メイリオ" w:hAnsi="メイリオ"/>
        </w:rPr>
      </w:pPr>
      <w:r w:rsidRPr="0054576E">
        <w:rPr>
          <w:rFonts w:ascii="メイリオ" w:eastAsia="メイリオ" w:hAnsi="メイリオ" w:hint="eastAsia"/>
        </w:rPr>
        <w:t>・</w:t>
      </w:r>
      <w:r>
        <w:rPr>
          <w:rFonts w:ascii="メイリオ" w:eastAsia="メイリオ" w:hAnsi="メイリオ" w:hint="eastAsia"/>
        </w:rPr>
        <w:t>共同</w:t>
      </w:r>
      <w:r w:rsidRPr="0054576E">
        <w:rPr>
          <w:rFonts w:ascii="メイリオ" w:eastAsia="メイリオ" w:hAnsi="メイリオ" w:hint="eastAsia"/>
        </w:rPr>
        <w:t>研究によって得られた研究成果</w:t>
      </w:r>
      <w:r w:rsidR="00692822">
        <w:rPr>
          <w:rFonts w:ascii="メイリオ" w:eastAsia="メイリオ" w:hAnsi="メイリオ" w:hint="eastAsia"/>
        </w:rPr>
        <w:t>（</w:t>
      </w:r>
      <w:r w:rsidR="003F3D9A">
        <w:rPr>
          <w:rFonts w:ascii="メイリオ" w:eastAsia="メイリオ" w:hAnsi="メイリオ" w:hint="eastAsia"/>
        </w:rPr>
        <w:t>データ、報告書、</w:t>
      </w:r>
      <w:r w:rsidR="00692822">
        <w:rPr>
          <w:rFonts w:ascii="メイリオ" w:eastAsia="メイリオ" w:hAnsi="メイリオ" w:hint="eastAsia"/>
        </w:rPr>
        <w:t>共同研究</w:t>
      </w:r>
      <w:r w:rsidR="003F3D9A">
        <w:rPr>
          <w:rFonts w:ascii="メイリオ" w:eastAsia="メイリオ" w:hAnsi="メイリオ" w:hint="eastAsia"/>
        </w:rPr>
        <w:t>の過程で</w:t>
      </w:r>
      <w:r w:rsidR="00692822">
        <w:rPr>
          <w:rFonts w:ascii="メイリオ" w:eastAsia="メイリオ" w:hAnsi="メイリオ" w:hint="eastAsia"/>
        </w:rPr>
        <w:t>生じる知的財産権等を含</w:t>
      </w:r>
      <w:r w:rsidR="00432B59">
        <w:rPr>
          <w:rFonts w:ascii="メイリオ" w:eastAsia="メイリオ" w:hAnsi="メイリオ" w:hint="eastAsia"/>
        </w:rPr>
        <w:t>みます</w:t>
      </w:r>
      <w:r w:rsidR="003F3D9A">
        <w:rPr>
          <w:rFonts w:ascii="メイリオ" w:eastAsia="メイリオ" w:hAnsi="メイリオ" w:hint="eastAsia"/>
        </w:rPr>
        <w:t>がこれに限</w:t>
      </w:r>
      <w:r w:rsidR="00AB02B0">
        <w:rPr>
          <w:rFonts w:ascii="メイリオ" w:eastAsia="メイリオ" w:hAnsi="メイリオ" w:hint="eastAsia"/>
        </w:rPr>
        <w:t>りません</w:t>
      </w:r>
      <w:r w:rsidR="00692822">
        <w:rPr>
          <w:rFonts w:ascii="メイリオ" w:eastAsia="メイリオ" w:hAnsi="メイリオ" w:hint="eastAsia"/>
        </w:rPr>
        <w:t>）</w:t>
      </w:r>
      <w:r w:rsidRPr="0054576E">
        <w:rPr>
          <w:rFonts w:ascii="メイリオ" w:eastAsia="メイリオ" w:hAnsi="メイリオ" w:hint="eastAsia"/>
        </w:rPr>
        <w:t>について、一次審査通過後にご提示する</w:t>
      </w:r>
      <w:r>
        <w:rPr>
          <w:rFonts w:ascii="メイリオ" w:eastAsia="メイリオ" w:hAnsi="メイリオ" w:hint="eastAsia"/>
        </w:rPr>
        <w:t>共同研究</w:t>
      </w:r>
      <w:r w:rsidRPr="0054576E">
        <w:rPr>
          <w:rFonts w:ascii="メイリオ" w:eastAsia="メイリオ" w:hAnsi="メイリオ" w:hint="eastAsia"/>
        </w:rPr>
        <w:t>契約</w:t>
      </w:r>
      <w:r w:rsidR="006C3248">
        <w:rPr>
          <w:rFonts w:ascii="メイリオ" w:eastAsia="メイリオ" w:hAnsi="メイリオ" w:hint="eastAsia"/>
        </w:rPr>
        <w:t>書</w:t>
      </w:r>
      <w:r w:rsidRPr="0054576E">
        <w:rPr>
          <w:rFonts w:ascii="メイリオ" w:eastAsia="メイリオ" w:hAnsi="メイリオ" w:hint="eastAsia"/>
        </w:rPr>
        <w:t>に従い取り扱うことにつき、ご了承ください。</w:t>
      </w:r>
      <w:r w:rsidR="008548FA">
        <w:rPr>
          <w:rFonts w:ascii="メイリオ" w:eastAsia="メイリオ" w:hAnsi="メイリオ" w:hint="eastAsia"/>
        </w:rPr>
        <w:t>当社から</w:t>
      </w:r>
      <w:r w:rsidR="00BC6A6E">
        <w:rPr>
          <w:rFonts w:ascii="メイリオ" w:eastAsia="メイリオ" w:hAnsi="メイリオ" w:hint="eastAsia"/>
        </w:rPr>
        <w:t>提示</w:t>
      </w:r>
      <w:r w:rsidR="008548FA">
        <w:rPr>
          <w:rFonts w:ascii="メイリオ" w:eastAsia="メイリオ" w:hAnsi="メイリオ" w:hint="eastAsia"/>
        </w:rPr>
        <w:t>する</w:t>
      </w:r>
      <w:r w:rsidR="00BC6A6E">
        <w:rPr>
          <w:rFonts w:ascii="メイリオ" w:eastAsia="メイリオ" w:hAnsi="メイリオ" w:hint="eastAsia"/>
        </w:rPr>
        <w:t>内容が受け入れられない場合は</w:t>
      </w:r>
      <w:r w:rsidR="003E182F">
        <w:rPr>
          <w:rFonts w:ascii="メイリオ" w:eastAsia="メイリオ" w:hAnsi="メイリオ" w:hint="eastAsia"/>
        </w:rPr>
        <w:t>契約できない</w:t>
      </w:r>
      <w:r w:rsidR="008307D9">
        <w:rPr>
          <w:rFonts w:ascii="メイリオ" w:eastAsia="メイリオ" w:hAnsi="メイリオ" w:hint="eastAsia"/>
        </w:rPr>
        <w:t>こと</w:t>
      </w:r>
      <w:r w:rsidR="003E182F">
        <w:rPr>
          <w:rFonts w:ascii="メイリオ" w:eastAsia="メイリオ" w:hAnsi="メイリオ" w:hint="eastAsia"/>
        </w:rPr>
        <w:t>があります。</w:t>
      </w:r>
    </w:p>
    <w:p w14:paraId="0D8E92D4" w14:textId="46BF9C4B" w:rsidR="00574D13" w:rsidRDefault="004A1769" w:rsidP="00574D13">
      <w:pPr>
        <w:spacing w:line="0" w:lineRule="atLeast"/>
        <w:rPr>
          <w:rFonts w:ascii="メイリオ" w:eastAsia="メイリオ" w:hAnsi="メイリオ"/>
          <w:b/>
          <w:bCs/>
          <w:sz w:val="28"/>
          <w:szCs w:val="32"/>
        </w:rPr>
      </w:pPr>
      <w:sdt>
        <w:sdtPr>
          <w:rPr>
            <w:rFonts w:ascii="メイリオ" w:eastAsia="メイリオ" w:hAnsi="メイリオ" w:hint="eastAsia"/>
            <w:b/>
            <w:bCs/>
            <w:sz w:val="28"/>
            <w:szCs w:val="32"/>
          </w:rPr>
          <w:id w:val="-284436403"/>
          <w14:checkbox>
            <w14:checked w14:val="0"/>
            <w14:checkedState w14:val="00FE" w14:font="Wingdings"/>
            <w14:uncheckedState w14:val="2610" w14:font="ＭＳ ゴシック"/>
          </w14:checkbox>
        </w:sdtPr>
        <w:sdtEndPr/>
        <w:sdtContent>
          <w:r w:rsidR="00712E06">
            <w:rPr>
              <w:rFonts w:ascii="ＭＳ ゴシック" w:eastAsia="ＭＳ ゴシック" w:hAnsi="ＭＳ ゴシック" w:hint="eastAsia"/>
              <w:b/>
              <w:bCs/>
              <w:sz w:val="28"/>
              <w:szCs w:val="32"/>
            </w:rPr>
            <w:t>☐</w:t>
          </w:r>
        </w:sdtContent>
      </w:sdt>
      <w:r w:rsidR="00574D13" w:rsidRPr="002A4848">
        <w:rPr>
          <w:rFonts w:ascii="メイリオ" w:eastAsia="メイリオ" w:hAnsi="メイリオ" w:hint="eastAsia"/>
          <w:b/>
          <w:bCs/>
          <w:sz w:val="28"/>
          <w:szCs w:val="32"/>
        </w:rPr>
        <w:t>内容に同意する</w:t>
      </w:r>
    </w:p>
    <w:p w14:paraId="44A39AB9" w14:textId="271C4544" w:rsidR="008C1B66" w:rsidRDefault="007D2A30" w:rsidP="008C1B66">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5BDFFBAF" w14:textId="0CC19A24" w:rsidR="00B339D7" w:rsidRPr="005631A0" w:rsidRDefault="00B339D7" w:rsidP="00B339D7">
      <w:pPr>
        <w:spacing w:line="0" w:lineRule="atLeast"/>
        <w:rPr>
          <w:rFonts w:ascii="メイリオ" w:eastAsia="メイリオ" w:hAnsi="メイリオ"/>
          <w:b/>
          <w:bCs/>
        </w:rPr>
      </w:pPr>
      <w:r w:rsidRPr="005631A0">
        <w:rPr>
          <w:rFonts w:ascii="メイリオ" w:eastAsia="メイリオ" w:hAnsi="メイリオ" w:hint="eastAsia"/>
          <w:b/>
          <w:bCs/>
        </w:rPr>
        <w:t>＜</w:t>
      </w:r>
      <w:r>
        <w:rPr>
          <w:rFonts w:ascii="メイリオ" w:eastAsia="メイリオ" w:hAnsi="メイリオ" w:hint="eastAsia"/>
          <w:b/>
          <w:bCs/>
        </w:rPr>
        <w:t>異議申し立て</w:t>
      </w:r>
      <w:r w:rsidRPr="005631A0">
        <w:rPr>
          <w:rFonts w:ascii="メイリオ" w:eastAsia="メイリオ" w:hAnsi="メイリオ" w:hint="eastAsia"/>
          <w:b/>
          <w:bCs/>
        </w:rPr>
        <w:t>＞</w:t>
      </w:r>
    </w:p>
    <w:p w14:paraId="3AC74111" w14:textId="0299F75B" w:rsidR="00B339D7" w:rsidRPr="009819DD" w:rsidRDefault="009819DD" w:rsidP="009819DD">
      <w:pPr>
        <w:spacing w:line="0" w:lineRule="atLeast"/>
        <w:ind w:left="210" w:hangingChars="100" w:hanging="210"/>
        <w:rPr>
          <w:rFonts w:ascii="メイリオ" w:eastAsia="メイリオ" w:hAnsi="メイリオ"/>
        </w:rPr>
      </w:pPr>
      <w:r w:rsidRPr="009819DD">
        <w:rPr>
          <w:rFonts w:ascii="メイリオ" w:eastAsia="メイリオ" w:hAnsi="メイリオ" w:hint="eastAsia"/>
        </w:rPr>
        <w:t>・審査結果に対する異議申立て、及び審査内容、その他審査に関する開示請求はお受けできません。また、当社の担当者等が本申請における代行、問合せなどの取次ぎ等を受けることはできません。</w:t>
      </w:r>
    </w:p>
    <w:p w14:paraId="0917F083" w14:textId="0B0689A7" w:rsidR="00B339D7" w:rsidRDefault="004A1769" w:rsidP="00B339D7">
      <w:pPr>
        <w:spacing w:line="0" w:lineRule="atLeast"/>
        <w:ind w:left="280" w:hangingChars="100" w:hanging="280"/>
        <w:rPr>
          <w:rFonts w:ascii="メイリオ" w:eastAsia="メイリオ" w:hAnsi="メイリオ"/>
          <w:b/>
          <w:bCs/>
          <w:sz w:val="28"/>
          <w:szCs w:val="32"/>
        </w:rPr>
      </w:pPr>
      <w:sdt>
        <w:sdtPr>
          <w:rPr>
            <w:rFonts w:ascii="メイリオ" w:eastAsia="メイリオ" w:hAnsi="メイリオ" w:hint="eastAsia"/>
            <w:b/>
            <w:bCs/>
            <w:sz w:val="28"/>
            <w:szCs w:val="32"/>
          </w:rPr>
          <w:id w:val="149873594"/>
          <w14:checkbox>
            <w14:checked w14:val="0"/>
            <w14:checkedState w14:val="00FE" w14:font="Wingdings"/>
            <w14:uncheckedState w14:val="2610" w14:font="ＭＳ ゴシック"/>
          </w14:checkbox>
        </w:sdtPr>
        <w:sdtEndPr/>
        <w:sdtContent>
          <w:r w:rsidR="00712E06">
            <w:rPr>
              <w:rFonts w:ascii="ＭＳ ゴシック" w:eastAsia="ＭＳ ゴシック" w:hAnsi="ＭＳ ゴシック" w:hint="eastAsia"/>
              <w:b/>
              <w:bCs/>
              <w:sz w:val="28"/>
              <w:szCs w:val="32"/>
            </w:rPr>
            <w:t>☐</w:t>
          </w:r>
        </w:sdtContent>
      </w:sdt>
      <w:r w:rsidR="00B339D7" w:rsidRPr="002A4848">
        <w:rPr>
          <w:rFonts w:ascii="メイリオ" w:eastAsia="メイリオ" w:hAnsi="メイリオ" w:hint="eastAsia"/>
          <w:b/>
          <w:bCs/>
          <w:sz w:val="28"/>
          <w:szCs w:val="32"/>
        </w:rPr>
        <w:t>内容に同意する</w:t>
      </w:r>
    </w:p>
    <w:p w14:paraId="76728211" w14:textId="4246AE15" w:rsidR="00B339D7" w:rsidRDefault="007D2A30" w:rsidP="00B339D7">
      <w:pPr>
        <w:spacing w:line="0" w:lineRule="atLeast"/>
        <w:rPr>
          <w:rFonts w:ascii="メイリオ" w:eastAsia="メイリオ" w:hAnsi="メイリオ"/>
          <w:sz w:val="28"/>
          <w:szCs w:val="32"/>
        </w:rPr>
      </w:pPr>
      <w:r>
        <w:rPr>
          <w:rFonts w:ascii="メイリオ" w:eastAsia="メイリオ" w:hAnsi="メイリオ" w:hint="eastAsia"/>
          <w:sz w:val="28"/>
          <w:szCs w:val="32"/>
        </w:rPr>
        <w:t>---------------------------------------------------------------------</w:t>
      </w:r>
    </w:p>
    <w:p w14:paraId="75F15BCE" w14:textId="77777777" w:rsidR="007F63FD" w:rsidRDefault="007F63FD" w:rsidP="00186D02">
      <w:pPr>
        <w:spacing w:line="0" w:lineRule="atLeast"/>
        <w:jc w:val="left"/>
        <w:rPr>
          <w:rFonts w:ascii="メイリオ" w:eastAsia="メイリオ" w:hAnsi="メイリオ"/>
          <w:sz w:val="28"/>
          <w:szCs w:val="32"/>
        </w:rPr>
      </w:pPr>
    </w:p>
    <w:p w14:paraId="6708970A" w14:textId="1DB64E95" w:rsidR="00186D02" w:rsidRDefault="00186D02" w:rsidP="00186D02">
      <w:pPr>
        <w:spacing w:line="0" w:lineRule="atLeast"/>
        <w:jc w:val="left"/>
        <w:rPr>
          <w:rFonts w:ascii="メイリオ" w:eastAsia="メイリオ" w:hAnsi="メイリオ"/>
          <w:sz w:val="28"/>
          <w:szCs w:val="32"/>
        </w:rPr>
      </w:pPr>
      <w:r>
        <w:rPr>
          <w:rFonts w:ascii="メイリオ" w:eastAsia="メイリオ" w:hAnsi="メイリオ" w:hint="eastAsia"/>
          <w:sz w:val="28"/>
          <w:szCs w:val="32"/>
        </w:rPr>
        <w:lastRenderedPageBreak/>
        <w:t>上記の通り</w:t>
      </w:r>
      <w:r w:rsidR="0090009B">
        <w:rPr>
          <w:rFonts w:ascii="メイリオ" w:eastAsia="メイリオ" w:hAnsi="メイリオ" w:hint="eastAsia"/>
          <w:sz w:val="28"/>
          <w:szCs w:val="32"/>
        </w:rPr>
        <w:t>すべての</w:t>
      </w:r>
      <w:r w:rsidR="000E3B2E">
        <w:rPr>
          <w:rFonts w:ascii="メイリオ" w:eastAsia="メイリオ" w:hAnsi="メイリオ" w:hint="eastAsia"/>
          <w:sz w:val="28"/>
          <w:szCs w:val="32"/>
        </w:rPr>
        <w:t>本諸</w:t>
      </w:r>
      <w:r w:rsidR="000A4A0E">
        <w:rPr>
          <w:rFonts w:ascii="メイリオ" w:eastAsia="メイリオ" w:hAnsi="メイリオ" w:hint="eastAsia"/>
          <w:sz w:val="28"/>
          <w:szCs w:val="32"/>
        </w:rPr>
        <w:t>事項</w:t>
      </w:r>
      <w:r w:rsidR="0090009B">
        <w:rPr>
          <w:rFonts w:ascii="メイリオ" w:eastAsia="メイリオ" w:hAnsi="メイリオ" w:hint="eastAsia"/>
          <w:sz w:val="28"/>
          <w:szCs w:val="32"/>
        </w:rPr>
        <w:t>について</w:t>
      </w:r>
      <w:r>
        <w:rPr>
          <w:rFonts w:ascii="メイリオ" w:eastAsia="メイリオ" w:hAnsi="メイリオ" w:hint="eastAsia"/>
          <w:sz w:val="28"/>
          <w:szCs w:val="32"/>
        </w:rPr>
        <w:t>同意します。</w:t>
      </w:r>
    </w:p>
    <w:p w14:paraId="681F691B" w14:textId="2CFC52FE" w:rsidR="00227CB8" w:rsidRDefault="0094052E" w:rsidP="00227CB8">
      <w:pPr>
        <w:spacing w:line="0" w:lineRule="atLeast"/>
        <w:jc w:val="right"/>
        <w:rPr>
          <w:rFonts w:ascii="メイリオ" w:eastAsia="メイリオ" w:hAnsi="メイリオ"/>
          <w:sz w:val="28"/>
          <w:szCs w:val="32"/>
        </w:rPr>
      </w:pPr>
      <w:r>
        <w:rPr>
          <w:rFonts w:ascii="メイリオ" w:eastAsia="メイリオ" w:hAnsi="メイリオ" w:hint="eastAsia"/>
          <w:sz w:val="28"/>
          <w:szCs w:val="32"/>
        </w:rPr>
        <w:t xml:space="preserve">　　　</w:t>
      </w:r>
      <w:r w:rsidRPr="00531723">
        <w:rPr>
          <w:rFonts w:ascii="メイリオ" w:eastAsia="メイリオ" w:hAnsi="メイリオ" w:hint="eastAsia"/>
          <w:sz w:val="22"/>
          <w:szCs w:val="24"/>
        </w:rPr>
        <w:t xml:space="preserve">　年</w:t>
      </w:r>
      <w:r w:rsidR="00F92C48" w:rsidRPr="00531723">
        <w:rPr>
          <w:rFonts w:ascii="メイリオ" w:eastAsia="メイリオ" w:hAnsi="メイリオ" w:hint="eastAsia"/>
          <w:sz w:val="22"/>
          <w:szCs w:val="24"/>
        </w:rPr>
        <w:t xml:space="preserve">　　　</w:t>
      </w:r>
      <w:r w:rsidR="00227CB8" w:rsidRPr="00531723">
        <w:rPr>
          <w:rFonts w:ascii="メイリオ" w:eastAsia="メイリオ" w:hAnsi="メイリオ" w:hint="eastAsia"/>
          <w:sz w:val="22"/>
          <w:szCs w:val="24"/>
        </w:rPr>
        <w:t>月</w:t>
      </w:r>
      <w:r w:rsidRPr="00531723">
        <w:rPr>
          <w:rFonts w:ascii="メイリオ" w:eastAsia="メイリオ" w:hAnsi="メイリオ" w:hint="eastAsia"/>
          <w:sz w:val="22"/>
          <w:szCs w:val="24"/>
        </w:rPr>
        <w:t xml:space="preserve">　　　日</w:t>
      </w:r>
    </w:p>
    <w:p w14:paraId="3CC1A12B" w14:textId="77777777" w:rsidR="00227CB8" w:rsidRDefault="00227CB8">
      <w:pPr>
        <w:spacing w:line="0" w:lineRule="atLeast"/>
        <w:rPr>
          <w:rFonts w:ascii="メイリオ" w:eastAsia="メイリオ" w:hAnsi="メイリオ"/>
          <w:sz w:val="28"/>
          <w:szCs w:val="32"/>
        </w:rPr>
      </w:pPr>
    </w:p>
    <w:p w14:paraId="093FCA54" w14:textId="504E9796" w:rsidR="005631A0" w:rsidRPr="00B62C4F" w:rsidRDefault="00227CB8">
      <w:pPr>
        <w:spacing w:line="0" w:lineRule="atLeast"/>
        <w:rPr>
          <w:rFonts w:ascii="メイリオ" w:eastAsia="メイリオ" w:hAnsi="メイリオ"/>
          <w:sz w:val="22"/>
          <w:szCs w:val="24"/>
        </w:rPr>
      </w:pPr>
      <w:r w:rsidRPr="00B62C4F">
        <w:rPr>
          <w:rFonts w:ascii="メイリオ" w:eastAsia="メイリオ" w:hAnsi="メイリオ" w:hint="eastAsia"/>
          <w:sz w:val="22"/>
          <w:szCs w:val="24"/>
          <w:u w:val="single"/>
        </w:rPr>
        <w:t xml:space="preserve">所属　　　　　　　　　　</w:t>
      </w:r>
      <w:r w:rsidR="00B62C4F">
        <w:rPr>
          <w:rFonts w:ascii="メイリオ" w:eastAsia="メイリオ" w:hAnsi="メイリオ" w:hint="eastAsia"/>
          <w:sz w:val="22"/>
          <w:szCs w:val="24"/>
          <w:u w:val="single"/>
        </w:rPr>
        <w:t xml:space="preserve">　　　　　</w:t>
      </w:r>
      <w:r w:rsidRPr="00B62C4F">
        <w:rPr>
          <w:rFonts w:ascii="メイリオ" w:eastAsia="メイリオ" w:hAnsi="メイリオ" w:hint="eastAsia"/>
          <w:sz w:val="22"/>
          <w:szCs w:val="24"/>
          <w:u w:val="single"/>
        </w:rPr>
        <w:t xml:space="preserve">　　　　　ご署名</w:t>
      </w:r>
      <w:r w:rsidR="00EF3A7A" w:rsidRPr="00B62C4F">
        <w:rPr>
          <w:rFonts w:ascii="メイリオ" w:eastAsia="メイリオ" w:hAnsi="メイリオ" w:hint="eastAsia"/>
          <w:sz w:val="22"/>
          <w:szCs w:val="24"/>
          <w:u w:val="single"/>
        </w:rPr>
        <w:t xml:space="preserve">　　　</w:t>
      </w:r>
      <w:r w:rsidR="00B62C4F" w:rsidRPr="00B62C4F">
        <w:rPr>
          <w:rFonts w:ascii="メイリオ" w:eastAsia="メイリオ" w:hAnsi="メイリオ" w:hint="eastAsia"/>
          <w:sz w:val="22"/>
          <w:szCs w:val="24"/>
          <w:u w:val="single"/>
        </w:rPr>
        <w:t xml:space="preserve">　</w:t>
      </w:r>
      <w:r w:rsidR="00531723">
        <w:rPr>
          <w:rFonts w:ascii="メイリオ" w:eastAsia="メイリオ" w:hAnsi="メイリオ" w:hint="eastAsia"/>
          <w:sz w:val="22"/>
          <w:szCs w:val="24"/>
          <w:u w:val="single"/>
        </w:rPr>
        <w:t xml:space="preserve">　　　　　　　　</w:t>
      </w:r>
      <w:r w:rsidR="00B62C4F" w:rsidRPr="00B62C4F">
        <w:rPr>
          <w:rFonts w:ascii="メイリオ" w:eastAsia="メイリオ" w:hAnsi="メイリオ" w:hint="eastAsia"/>
          <w:sz w:val="22"/>
          <w:szCs w:val="24"/>
          <w:u w:val="single"/>
        </w:rPr>
        <w:t xml:space="preserve">　　</w:t>
      </w:r>
      <w:r w:rsidR="00EF3A7A" w:rsidRPr="00B62C4F">
        <w:rPr>
          <w:rFonts w:ascii="メイリオ" w:eastAsia="メイリオ" w:hAnsi="メイリオ" w:hint="eastAsia"/>
          <w:sz w:val="22"/>
          <w:szCs w:val="24"/>
          <w:u w:val="single"/>
        </w:rPr>
        <w:t xml:space="preserve">　　　</w:t>
      </w:r>
      <w:r w:rsidR="00B62C4F" w:rsidRPr="00B62C4F">
        <w:rPr>
          <w:rFonts w:ascii="メイリオ" w:eastAsia="メイリオ" w:hAnsi="メイリオ" w:hint="eastAsia"/>
          <w:sz w:val="22"/>
          <w:szCs w:val="24"/>
          <w:u w:val="single"/>
        </w:rPr>
        <w:t xml:space="preserve">　</w:t>
      </w:r>
    </w:p>
    <w:sectPr w:rsidR="005631A0" w:rsidRPr="00B62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F41A" w14:textId="77777777" w:rsidR="004A1769" w:rsidRDefault="004A1769" w:rsidP="0086579B">
      <w:r>
        <w:separator/>
      </w:r>
    </w:p>
  </w:endnote>
  <w:endnote w:type="continuationSeparator" w:id="0">
    <w:p w14:paraId="7826BB50" w14:textId="77777777" w:rsidR="004A1769" w:rsidRDefault="004A1769" w:rsidP="008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F1AE" w14:textId="77777777" w:rsidR="004A1769" w:rsidRDefault="004A1769" w:rsidP="0086579B">
      <w:r>
        <w:separator/>
      </w:r>
    </w:p>
  </w:footnote>
  <w:footnote w:type="continuationSeparator" w:id="0">
    <w:p w14:paraId="69098EB0" w14:textId="77777777" w:rsidR="004A1769" w:rsidRDefault="004A1769" w:rsidP="00865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20A78"/>
    <w:rsid w:val="000327A3"/>
    <w:rsid w:val="00035234"/>
    <w:rsid w:val="00040D84"/>
    <w:rsid w:val="000417F3"/>
    <w:rsid w:val="00083B31"/>
    <w:rsid w:val="00087E9A"/>
    <w:rsid w:val="00092E37"/>
    <w:rsid w:val="000A4A0E"/>
    <w:rsid w:val="000A6E43"/>
    <w:rsid w:val="000C6BF2"/>
    <w:rsid w:val="000C73C8"/>
    <w:rsid w:val="000D14DE"/>
    <w:rsid w:val="000D741E"/>
    <w:rsid w:val="000E3B2E"/>
    <w:rsid w:val="001022DD"/>
    <w:rsid w:val="00113D72"/>
    <w:rsid w:val="00122546"/>
    <w:rsid w:val="00125B31"/>
    <w:rsid w:val="00184136"/>
    <w:rsid w:val="00186D02"/>
    <w:rsid w:val="001A0D47"/>
    <w:rsid w:val="001A2387"/>
    <w:rsid w:val="001A33AA"/>
    <w:rsid w:val="001C6078"/>
    <w:rsid w:val="001E5F68"/>
    <w:rsid w:val="001F092B"/>
    <w:rsid w:val="001F5D4E"/>
    <w:rsid w:val="00202EF0"/>
    <w:rsid w:val="002060E4"/>
    <w:rsid w:val="00206565"/>
    <w:rsid w:val="00221948"/>
    <w:rsid w:val="00223BA1"/>
    <w:rsid w:val="00223EA6"/>
    <w:rsid w:val="00227CB8"/>
    <w:rsid w:val="002330B3"/>
    <w:rsid w:val="00237C68"/>
    <w:rsid w:val="00252DDF"/>
    <w:rsid w:val="0025731A"/>
    <w:rsid w:val="00261FC3"/>
    <w:rsid w:val="002678FB"/>
    <w:rsid w:val="002731C0"/>
    <w:rsid w:val="002A4848"/>
    <w:rsid w:val="002A7FB6"/>
    <w:rsid w:val="00307A04"/>
    <w:rsid w:val="003134CF"/>
    <w:rsid w:val="00313ED1"/>
    <w:rsid w:val="0033558E"/>
    <w:rsid w:val="00345E71"/>
    <w:rsid w:val="003611B9"/>
    <w:rsid w:val="003666B9"/>
    <w:rsid w:val="003B6116"/>
    <w:rsid w:val="003E1392"/>
    <w:rsid w:val="003E182F"/>
    <w:rsid w:val="003E7BBD"/>
    <w:rsid w:val="003F3D9A"/>
    <w:rsid w:val="003F4974"/>
    <w:rsid w:val="003F59A0"/>
    <w:rsid w:val="00411630"/>
    <w:rsid w:val="0042479D"/>
    <w:rsid w:val="00432B59"/>
    <w:rsid w:val="0045013E"/>
    <w:rsid w:val="004614FF"/>
    <w:rsid w:val="00466061"/>
    <w:rsid w:val="00476022"/>
    <w:rsid w:val="00482FCB"/>
    <w:rsid w:val="00496904"/>
    <w:rsid w:val="004A1769"/>
    <w:rsid w:val="004C450B"/>
    <w:rsid w:val="004D224B"/>
    <w:rsid w:val="004D3994"/>
    <w:rsid w:val="00512C13"/>
    <w:rsid w:val="00525410"/>
    <w:rsid w:val="00531723"/>
    <w:rsid w:val="0054576E"/>
    <w:rsid w:val="00556D8B"/>
    <w:rsid w:val="00560E1A"/>
    <w:rsid w:val="005631A0"/>
    <w:rsid w:val="005743B9"/>
    <w:rsid w:val="00574D13"/>
    <w:rsid w:val="00575AB9"/>
    <w:rsid w:val="005A66A7"/>
    <w:rsid w:val="005C303A"/>
    <w:rsid w:val="005E4812"/>
    <w:rsid w:val="00601F3B"/>
    <w:rsid w:val="00604B1F"/>
    <w:rsid w:val="00623CFE"/>
    <w:rsid w:val="00626DEF"/>
    <w:rsid w:val="006534DB"/>
    <w:rsid w:val="00665CDB"/>
    <w:rsid w:val="00666A86"/>
    <w:rsid w:val="00692822"/>
    <w:rsid w:val="006A22CA"/>
    <w:rsid w:val="006A3F21"/>
    <w:rsid w:val="006C3248"/>
    <w:rsid w:val="006E38EA"/>
    <w:rsid w:val="00711249"/>
    <w:rsid w:val="00711769"/>
    <w:rsid w:val="00712E06"/>
    <w:rsid w:val="00735BCF"/>
    <w:rsid w:val="007447A4"/>
    <w:rsid w:val="00761918"/>
    <w:rsid w:val="0077284B"/>
    <w:rsid w:val="00780E66"/>
    <w:rsid w:val="00797F9D"/>
    <w:rsid w:val="007B4918"/>
    <w:rsid w:val="007D2A30"/>
    <w:rsid w:val="007E2CFC"/>
    <w:rsid w:val="007F1A38"/>
    <w:rsid w:val="007F63FD"/>
    <w:rsid w:val="008105CC"/>
    <w:rsid w:val="00823096"/>
    <w:rsid w:val="008307D9"/>
    <w:rsid w:val="00835531"/>
    <w:rsid w:val="00836CAE"/>
    <w:rsid w:val="0084782F"/>
    <w:rsid w:val="008548FA"/>
    <w:rsid w:val="0086579B"/>
    <w:rsid w:val="00877489"/>
    <w:rsid w:val="00884EF0"/>
    <w:rsid w:val="008C1B66"/>
    <w:rsid w:val="008D7799"/>
    <w:rsid w:val="0090009B"/>
    <w:rsid w:val="0091704F"/>
    <w:rsid w:val="0094052E"/>
    <w:rsid w:val="009419BC"/>
    <w:rsid w:val="0096296E"/>
    <w:rsid w:val="009819DD"/>
    <w:rsid w:val="00995BCE"/>
    <w:rsid w:val="00997662"/>
    <w:rsid w:val="009B1D55"/>
    <w:rsid w:val="009B42C4"/>
    <w:rsid w:val="009F1422"/>
    <w:rsid w:val="00A0598F"/>
    <w:rsid w:val="00A139C3"/>
    <w:rsid w:val="00A15863"/>
    <w:rsid w:val="00A27684"/>
    <w:rsid w:val="00A612CA"/>
    <w:rsid w:val="00A936C0"/>
    <w:rsid w:val="00AB02B0"/>
    <w:rsid w:val="00AB26AF"/>
    <w:rsid w:val="00AB651F"/>
    <w:rsid w:val="00AB6F13"/>
    <w:rsid w:val="00AD6EAA"/>
    <w:rsid w:val="00B06FBF"/>
    <w:rsid w:val="00B11198"/>
    <w:rsid w:val="00B21788"/>
    <w:rsid w:val="00B24828"/>
    <w:rsid w:val="00B24E6C"/>
    <w:rsid w:val="00B339D7"/>
    <w:rsid w:val="00B34FA1"/>
    <w:rsid w:val="00B370D6"/>
    <w:rsid w:val="00B4194A"/>
    <w:rsid w:val="00B50BEC"/>
    <w:rsid w:val="00B516C8"/>
    <w:rsid w:val="00B62C4F"/>
    <w:rsid w:val="00B70BFC"/>
    <w:rsid w:val="00B73F28"/>
    <w:rsid w:val="00B87E35"/>
    <w:rsid w:val="00BA45C2"/>
    <w:rsid w:val="00BA5E3D"/>
    <w:rsid w:val="00BC2B46"/>
    <w:rsid w:val="00BC6A6E"/>
    <w:rsid w:val="00BE6A58"/>
    <w:rsid w:val="00C119EE"/>
    <w:rsid w:val="00C27D75"/>
    <w:rsid w:val="00C342A0"/>
    <w:rsid w:val="00C52708"/>
    <w:rsid w:val="00C7124B"/>
    <w:rsid w:val="00C74854"/>
    <w:rsid w:val="00CA0B7C"/>
    <w:rsid w:val="00CB166C"/>
    <w:rsid w:val="00CB1C21"/>
    <w:rsid w:val="00CB78E7"/>
    <w:rsid w:val="00CD291D"/>
    <w:rsid w:val="00CE52AB"/>
    <w:rsid w:val="00CF342E"/>
    <w:rsid w:val="00D2203C"/>
    <w:rsid w:val="00D44C0A"/>
    <w:rsid w:val="00D44C55"/>
    <w:rsid w:val="00D51705"/>
    <w:rsid w:val="00D540F0"/>
    <w:rsid w:val="00D60242"/>
    <w:rsid w:val="00D65F3E"/>
    <w:rsid w:val="00D8524A"/>
    <w:rsid w:val="00DE0E67"/>
    <w:rsid w:val="00E34372"/>
    <w:rsid w:val="00E80EE5"/>
    <w:rsid w:val="00E97548"/>
    <w:rsid w:val="00EB6988"/>
    <w:rsid w:val="00EC695A"/>
    <w:rsid w:val="00EF3A7A"/>
    <w:rsid w:val="00EF589F"/>
    <w:rsid w:val="00F27D7B"/>
    <w:rsid w:val="00F45E04"/>
    <w:rsid w:val="00F4701D"/>
    <w:rsid w:val="00F47446"/>
    <w:rsid w:val="00F55D15"/>
    <w:rsid w:val="00F74280"/>
    <w:rsid w:val="00F8027E"/>
    <w:rsid w:val="00F92C48"/>
    <w:rsid w:val="00F95EE6"/>
    <w:rsid w:val="00FA4B72"/>
    <w:rsid w:val="00FA7A07"/>
    <w:rsid w:val="00FB1F5B"/>
    <w:rsid w:val="00FD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3C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79B"/>
    <w:pPr>
      <w:tabs>
        <w:tab w:val="center" w:pos="4252"/>
        <w:tab w:val="right" w:pos="8504"/>
      </w:tabs>
      <w:snapToGrid w:val="0"/>
    </w:pPr>
  </w:style>
  <w:style w:type="character" w:customStyle="1" w:styleId="a4">
    <w:name w:val="ヘッダー (文字)"/>
    <w:basedOn w:val="a0"/>
    <w:link w:val="a3"/>
    <w:uiPriority w:val="99"/>
    <w:rsid w:val="0086579B"/>
  </w:style>
  <w:style w:type="paragraph" w:styleId="a5">
    <w:name w:val="footer"/>
    <w:basedOn w:val="a"/>
    <w:link w:val="a6"/>
    <w:uiPriority w:val="99"/>
    <w:unhideWhenUsed/>
    <w:rsid w:val="0086579B"/>
    <w:pPr>
      <w:tabs>
        <w:tab w:val="center" w:pos="4252"/>
        <w:tab w:val="right" w:pos="8504"/>
      </w:tabs>
      <w:snapToGrid w:val="0"/>
    </w:pPr>
  </w:style>
  <w:style w:type="character" w:customStyle="1" w:styleId="a6">
    <w:name w:val="フッター (文字)"/>
    <w:basedOn w:val="a0"/>
    <w:link w:val="a5"/>
    <w:uiPriority w:val="99"/>
    <w:rsid w:val="0086579B"/>
  </w:style>
  <w:style w:type="character" w:styleId="a7">
    <w:name w:val="annotation reference"/>
    <w:basedOn w:val="a0"/>
    <w:uiPriority w:val="99"/>
    <w:semiHidden/>
    <w:unhideWhenUsed/>
    <w:rsid w:val="00252DDF"/>
    <w:rPr>
      <w:sz w:val="18"/>
      <w:szCs w:val="18"/>
    </w:rPr>
  </w:style>
  <w:style w:type="paragraph" w:styleId="a8">
    <w:name w:val="annotation text"/>
    <w:basedOn w:val="a"/>
    <w:link w:val="a9"/>
    <w:uiPriority w:val="99"/>
    <w:semiHidden/>
    <w:unhideWhenUsed/>
    <w:rsid w:val="00252DDF"/>
    <w:pPr>
      <w:jc w:val="left"/>
    </w:pPr>
  </w:style>
  <w:style w:type="character" w:customStyle="1" w:styleId="a9">
    <w:name w:val="コメント文字列 (文字)"/>
    <w:basedOn w:val="a0"/>
    <w:link w:val="a8"/>
    <w:uiPriority w:val="99"/>
    <w:semiHidden/>
    <w:rsid w:val="00252DDF"/>
  </w:style>
  <w:style w:type="paragraph" w:styleId="aa">
    <w:name w:val="annotation subject"/>
    <w:basedOn w:val="a8"/>
    <w:next w:val="a8"/>
    <w:link w:val="ab"/>
    <w:uiPriority w:val="99"/>
    <w:semiHidden/>
    <w:unhideWhenUsed/>
    <w:rsid w:val="00252DDF"/>
    <w:rPr>
      <w:b/>
      <w:bCs/>
    </w:rPr>
  </w:style>
  <w:style w:type="character" w:customStyle="1" w:styleId="ab">
    <w:name w:val="コメント内容 (文字)"/>
    <w:basedOn w:val="a9"/>
    <w:link w:val="aa"/>
    <w:uiPriority w:val="99"/>
    <w:semiHidden/>
    <w:rsid w:val="00252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2" ma:contentTypeDescription="Create a new document." ma:contentTypeScope="" ma:versionID="7289682c5fa08545144d427466cb1329">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1683869f4fb7bcd2baa19ae8dc38fcd1"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C2C9E-C305-4892-BA62-6B5F6CFE7D5E}">
  <ds:schemaRefs>
    <ds:schemaRef ds:uri="http://schemas.openxmlformats.org/officeDocument/2006/bibliography"/>
  </ds:schemaRefs>
</ds:datastoreItem>
</file>

<file path=customXml/itemProps2.xml><?xml version="1.0" encoding="utf-8"?>
<ds:datastoreItem xmlns:ds="http://schemas.openxmlformats.org/officeDocument/2006/customXml" ds:itemID="{765E8CEB-1D25-4DBB-8A4A-F8CD28008BD5}"/>
</file>

<file path=customXml/itemProps3.xml><?xml version="1.0" encoding="utf-8"?>
<ds:datastoreItem xmlns:ds="http://schemas.openxmlformats.org/officeDocument/2006/customXml" ds:itemID="{BB56F02C-3C34-43E0-A105-EDA13DFD635B}"/>
</file>

<file path=docProps/app.xml><?xml version="1.0" encoding="utf-8"?>
<Properties xmlns="http://schemas.openxmlformats.org/officeDocument/2006/extended-properties" xmlns:vt="http://schemas.openxmlformats.org/officeDocument/2006/docPropsVTypes">
  <Template>Normal.dotm</Template>
  <TotalTime>0</TotalTime>
  <Pages>4</Pages>
  <Words>2142</Words>
  <Characters>2756</Characters>
  <Application>Microsoft Office Word</Application>
  <DocSecurity>0</DocSecurity>
  <Lines>91</Lines>
  <Paragraphs>58</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2023-10-04T21:12:00Z</dcterms:created>
  <dcterms:modified xsi:type="dcterms:W3CDTF">2023-10-04T21:13:00Z</dcterms:modified>
</cp:coreProperties>
</file>